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A198" w14:textId="04A8C2E8" w:rsidR="00F17C23" w:rsidRPr="005B6947" w:rsidRDefault="00F17C23" w:rsidP="005B6947">
      <w:pPr>
        <w:spacing w:line="360" w:lineRule="auto"/>
        <w:jc w:val="right"/>
        <w:rPr>
          <w:b/>
          <w:szCs w:val="28"/>
        </w:rPr>
      </w:pPr>
      <w:r w:rsidRPr="005B6947">
        <w:rPr>
          <w:b/>
          <w:szCs w:val="28"/>
        </w:rPr>
        <w:t>Покидько Н.Е.</w:t>
      </w:r>
      <w:r w:rsidR="005B6947">
        <w:rPr>
          <w:b/>
          <w:szCs w:val="28"/>
        </w:rPr>
        <w:t>,</w:t>
      </w:r>
    </w:p>
    <w:p w14:paraId="2B623763" w14:textId="0C46214B" w:rsidR="00F17C23" w:rsidRPr="005B6947" w:rsidRDefault="005B6947" w:rsidP="005B6947">
      <w:pPr>
        <w:spacing w:line="360" w:lineRule="auto"/>
        <w:jc w:val="right"/>
        <w:rPr>
          <w:szCs w:val="28"/>
        </w:rPr>
      </w:pPr>
      <w:r>
        <w:rPr>
          <w:szCs w:val="28"/>
        </w:rPr>
        <w:t>в</w:t>
      </w:r>
      <w:r w:rsidR="00F17C23" w:rsidRPr="005B6947">
        <w:rPr>
          <w:szCs w:val="28"/>
        </w:rPr>
        <w:t>оспитатель</w:t>
      </w:r>
      <w:r>
        <w:rPr>
          <w:szCs w:val="28"/>
        </w:rPr>
        <w:t>,</w:t>
      </w:r>
    </w:p>
    <w:p w14:paraId="71F38B68" w14:textId="77777777" w:rsidR="00F17C23" w:rsidRPr="005B6947" w:rsidRDefault="00F17C23" w:rsidP="005B6947">
      <w:pPr>
        <w:spacing w:line="360" w:lineRule="auto"/>
        <w:jc w:val="right"/>
        <w:rPr>
          <w:i/>
          <w:szCs w:val="28"/>
        </w:rPr>
      </w:pPr>
      <w:r w:rsidRPr="005B6947">
        <w:rPr>
          <w:i/>
          <w:szCs w:val="28"/>
        </w:rPr>
        <w:t>г. Таганрог, МБДОУ д/с № 51</w:t>
      </w:r>
    </w:p>
    <w:p w14:paraId="273808B2" w14:textId="77777777" w:rsidR="00F17C23" w:rsidRPr="005B6947" w:rsidRDefault="00F17C23" w:rsidP="005B6947">
      <w:pPr>
        <w:spacing w:line="360" w:lineRule="auto"/>
        <w:jc w:val="center"/>
        <w:rPr>
          <w:b/>
          <w:szCs w:val="28"/>
        </w:rPr>
      </w:pPr>
    </w:p>
    <w:p w14:paraId="2BB26E81" w14:textId="014146CD" w:rsidR="00F17C23" w:rsidRPr="005B6947" w:rsidRDefault="00D76995" w:rsidP="005B6947">
      <w:pPr>
        <w:spacing w:line="360" w:lineRule="auto"/>
        <w:jc w:val="center"/>
        <w:rPr>
          <w:b/>
          <w:caps/>
          <w:szCs w:val="28"/>
        </w:rPr>
      </w:pPr>
      <w:r w:rsidRPr="00D76995">
        <w:rPr>
          <w:b/>
          <w:caps/>
          <w:szCs w:val="28"/>
        </w:rPr>
        <w:t xml:space="preserve">Акция как современная и эффективная форма </w:t>
      </w:r>
      <w:r>
        <w:rPr>
          <w:b/>
          <w:caps/>
          <w:szCs w:val="28"/>
        </w:rPr>
        <w:t>РАБОТЫ</w:t>
      </w:r>
      <w:r w:rsidRPr="00D76995">
        <w:rPr>
          <w:b/>
          <w:caps/>
          <w:szCs w:val="28"/>
        </w:rPr>
        <w:t xml:space="preserve"> с родителями воспитанников</w:t>
      </w:r>
    </w:p>
    <w:p w14:paraId="77461C88" w14:textId="77777777" w:rsidR="00F17C23" w:rsidRPr="005B6947" w:rsidRDefault="00F17C23" w:rsidP="005B6947">
      <w:pPr>
        <w:spacing w:line="360" w:lineRule="auto"/>
        <w:jc w:val="right"/>
        <w:rPr>
          <w:i/>
          <w:szCs w:val="28"/>
        </w:rPr>
      </w:pPr>
    </w:p>
    <w:p w14:paraId="346EA02F" w14:textId="77777777" w:rsidR="007F1169" w:rsidRDefault="007F1169" w:rsidP="005B6947">
      <w:pPr>
        <w:spacing w:line="360" w:lineRule="auto"/>
        <w:ind w:firstLine="709"/>
        <w:jc w:val="both"/>
      </w:pPr>
      <w:r>
        <w:t xml:space="preserve">Дошкольное детство – уникальный период жизни человека, когда закладывается фундамент элементарных представлений о различных сферах жизнедеятельности, в частности, формируются навыки здорового образа жизни и безопасного поведения в окружающем мире. В Федеральном государственном образовательном стандарте дошкольного образования (ФГОС ДО) в числе задач дошкольного образования выделяются такие, как: </w:t>
      </w:r>
    </w:p>
    <w:p w14:paraId="1C3A76D0" w14:textId="77777777" w:rsidR="007F1169" w:rsidRDefault="007F1169" w:rsidP="005B6947">
      <w:pPr>
        <w:spacing w:line="360" w:lineRule="auto"/>
        <w:ind w:firstLine="709"/>
        <w:jc w:val="both"/>
      </w:pPr>
      <w:r>
        <w:t xml:space="preserve">- «охрана и укрепление физического и психического здоровья детей, в том числе их эмоционального благополучия; обеспечение преемственности целей, задач и содержания образования, реализуемых в рамках образовательных программ различных уровней (преемственность основных образовательных программ дошкольного и начального общего образования); </w:t>
      </w:r>
    </w:p>
    <w:p w14:paraId="4AB91DAD" w14:textId="77777777" w:rsidR="007F1169" w:rsidRDefault="007F1169" w:rsidP="005B6947">
      <w:pPr>
        <w:spacing w:line="360" w:lineRule="auto"/>
        <w:ind w:firstLine="709"/>
        <w:jc w:val="both"/>
      </w:pPr>
      <w:r>
        <w:t xml:space="preserve">- …развитие способностей и творческого потенциала каждого ребенка как субъекта отношений с самим собой, другими детьми, взрослыми и миром; </w:t>
      </w:r>
    </w:p>
    <w:p w14:paraId="6B46E2B2" w14:textId="28BE7A2A" w:rsidR="007F1169" w:rsidRDefault="007F1169" w:rsidP="005B6947">
      <w:pPr>
        <w:spacing w:line="360" w:lineRule="auto"/>
        <w:ind w:firstLine="709"/>
        <w:jc w:val="both"/>
      </w:pPr>
      <w:r>
        <w:t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ребенка»</w:t>
      </w:r>
      <w:r w:rsidR="009F392E">
        <w:t xml:space="preserve"> </w:t>
      </w:r>
      <w:r>
        <w:t>[</w:t>
      </w:r>
      <w:r w:rsidR="009F392E">
        <w:t>4;74</w:t>
      </w:r>
      <w:r>
        <w:t>].</w:t>
      </w:r>
    </w:p>
    <w:p w14:paraId="6C6E9542" w14:textId="5170B119" w:rsidR="007F1169" w:rsidRDefault="007F1169" w:rsidP="005B6947">
      <w:pPr>
        <w:spacing w:line="360" w:lineRule="auto"/>
        <w:ind w:firstLine="709"/>
        <w:jc w:val="both"/>
        <w:rPr>
          <w:szCs w:val="28"/>
        </w:rPr>
      </w:pPr>
      <w:r>
        <w:t>Семья и детский сад ‒ два воспитательных феномена, каждый из которых по-своему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</w:t>
      </w:r>
    </w:p>
    <w:p w14:paraId="19ACB4B4" w14:textId="471E31F0" w:rsidR="00924545" w:rsidRPr="00CB3F8F" w:rsidRDefault="00924545" w:rsidP="005B6947">
      <w:pPr>
        <w:spacing w:line="360" w:lineRule="auto"/>
        <w:ind w:firstLine="709"/>
        <w:jc w:val="both"/>
        <w:rPr>
          <w:szCs w:val="28"/>
        </w:rPr>
      </w:pPr>
      <w:r w:rsidRPr="005B6947">
        <w:rPr>
          <w:szCs w:val="28"/>
        </w:rPr>
        <w:t xml:space="preserve">В основе Федерального государственного образовательного стандарта дошкольного образования лежит принцип личностно-развивающего и гуманистического характера взаимодействия взрослых и детей. Поэтому </w:t>
      </w:r>
      <w:r w:rsidRPr="005B6947">
        <w:rPr>
          <w:szCs w:val="28"/>
        </w:rPr>
        <w:lastRenderedPageBreak/>
        <w:t xml:space="preserve">взаимодействие с семьей – важная составляющая деятельности дошкольной образовательной организации. Насколько эффективным и востребованным является взаимодействие педагога с родителями во многом определяется теми формами и методами, которые он использует. Чем интереснее и разнообразнее они, тем большее количество </w:t>
      </w:r>
      <w:r w:rsidR="005B6947">
        <w:rPr>
          <w:szCs w:val="28"/>
        </w:rPr>
        <w:t>родителей</w:t>
      </w:r>
      <w:r w:rsidRPr="005B6947">
        <w:rPr>
          <w:szCs w:val="28"/>
        </w:rPr>
        <w:t xml:space="preserve"> участву</w:t>
      </w:r>
      <w:r w:rsidR="005B6947">
        <w:rPr>
          <w:szCs w:val="28"/>
        </w:rPr>
        <w:t>е</w:t>
      </w:r>
      <w:r w:rsidRPr="005B6947">
        <w:rPr>
          <w:szCs w:val="28"/>
        </w:rPr>
        <w:t xml:space="preserve">т в жизни детского сада, тем большее доверие испытывают </w:t>
      </w:r>
      <w:r w:rsidR="005B6947">
        <w:rPr>
          <w:szCs w:val="28"/>
        </w:rPr>
        <w:t>они</w:t>
      </w:r>
      <w:r w:rsidRPr="005B6947">
        <w:rPr>
          <w:szCs w:val="28"/>
        </w:rPr>
        <w:t xml:space="preserve"> к деятельности образовательного учреждения. Чем активнее задействованы родители в жизни ребёнка в детском саду, тем с большим удовольствием ребёнок ходит в детский сад. Ориентируясь на эти условия, в своей работе с семьями воспитанников мы в нашем детском саду часто используем такую форму взаимодействия, как акции. </w:t>
      </w:r>
      <w:r w:rsidR="00CB3F8F" w:rsidRPr="00CB3F8F">
        <w:rPr>
          <w:szCs w:val="28"/>
        </w:rPr>
        <w:t>[</w:t>
      </w:r>
      <w:r w:rsidR="00CB3F8F">
        <w:rPr>
          <w:szCs w:val="28"/>
        </w:rPr>
        <w:t>1,35</w:t>
      </w:r>
      <w:r w:rsidR="00CB3F8F" w:rsidRPr="00814B0E">
        <w:rPr>
          <w:szCs w:val="28"/>
        </w:rPr>
        <w:t>]</w:t>
      </w:r>
    </w:p>
    <w:p w14:paraId="5F8B4AD9" w14:textId="18739118" w:rsidR="00C06974" w:rsidRPr="005B6947" w:rsidRDefault="00412C5A" w:rsidP="005B6947">
      <w:pPr>
        <w:spacing w:line="360" w:lineRule="auto"/>
        <w:ind w:firstLine="709"/>
        <w:jc w:val="both"/>
        <w:rPr>
          <w:szCs w:val="28"/>
        </w:rPr>
      </w:pPr>
      <w:r w:rsidRPr="005B6947">
        <w:rPr>
          <w:szCs w:val="28"/>
        </w:rPr>
        <w:t xml:space="preserve">Организация акций направлена на оптимизацию сотрудничества с семьей в решении проблем образования и воспитания детей, повышения роли и ответственности родителей в деле гражданского образования и воспитания ребёнка. Основными целями акций являются: формирование системы педагогического взаимодействия </w:t>
      </w:r>
      <w:r w:rsidR="0037056F" w:rsidRPr="005B6947">
        <w:rPr>
          <w:szCs w:val="28"/>
        </w:rPr>
        <w:t>детского сада</w:t>
      </w:r>
      <w:r w:rsidRPr="005B6947">
        <w:rPr>
          <w:szCs w:val="28"/>
        </w:rPr>
        <w:t xml:space="preserve"> и семьи в интересах развития личности ребенка, разработка технологии реализации этого взаимодействия по различным направлениям. В результате проведения акций создается благоприятная среда для повышения количества контактов родителей с педагогами, формируются положительные отношения родителей к учреждению, возрастает потребность в организации семейного досуга.</w:t>
      </w:r>
      <w:r w:rsidR="00924545" w:rsidRPr="005B6947">
        <w:rPr>
          <w:szCs w:val="28"/>
        </w:rPr>
        <w:t xml:space="preserve"> </w:t>
      </w:r>
      <w:r w:rsidR="00CB3F8F" w:rsidRPr="00CB3F8F">
        <w:rPr>
          <w:szCs w:val="28"/>
        </w:rPr>
        <w:t>[</w:t>
      </w:r>
      <w:r w:rsidR="00CB3F8F">
        <w:rPr>
          <w:szCs w:val="28"/>
        </w:rPr>
        <w:t>2,204</w:t>
      </w:r>
      <w:r w:rsidR="00CB3F8F" w:rsidRPr="00814B0E">
        <w:rPr>
          <w:szCs w:val="28"/>
        </w:rPr>
        <w:t>]</w:t>
      </w:r>
    </w:p>
    <w:p w14:paraId="19A2AD03" w14:textId="3973247F" w:rsidR="00795664" w:rsidRPr="005B6947" w:rsidRDefault="00924545" w:rsidP="00814B0E">
      <w:pPr>
        <w:spacing w:line="360" w:lineRule="auto"/>
        <w:ind w:firstLine="709"/>
        <w:jc w:val="both"/>
        <w:rPr>
          <w:szCs w:val="28"/>
        </w:rPr>
      </w:pPr>
      <w:r w:rsidRPr="005B6947">
        <w:rPr>
          <w:szCs w:val="28"/>
        </w:rPr>
        <w:t xml:space="preserve">Не каждый родитель может выделить время, чтобы посетить родительское собрание или </w:t>
      </w:r>
      <w:r w:rsidR="0037056F" w:rsidRPr="005B6947">
        <w:rPr>
          <w:szCs w:val="28"/>
        </w:rPr>
        <w:t>консультацию</w:t>
      </w:r>
      <w:r w:rsidRPr="005B6947">
        <w:rPr>
          <w:szCs w:val="28"/>
        </w:rPr>
        <w:t>, которые длятся полтора-два часа. Акции, как правило, не требуют от родителей больших временных затрат, просты</w:t>
      </w:r>
      <w:r w:rsidR="00795664" w:rsidRPr="005B6947">
        <w:rPr>
          <w:szCs w:val="28"/>
        </w:rPr>
        <w:t xml:space="preserve"> и</w:t>
      </w:r>
      <w:r w:rsidRPr="005B6947">
        <w:rPr>
          <w:szCs w:val="28"/>
        </w:rPr>
        <w:t xml:space="preserve"> увлекательны</w:t>
      </w:r>
      <w:r w:rsidR="00795664" w:rsidRPr="005B6947">
        <w:rPr>
          <w:szCs w:val="28"/>
        </w:rPr>
        <w:t xml:space="preserve">. </w:t>
      </w:r>
      <w:r w:rsidRPr="005B6947">
        <w:rPr>
          <w:szCs w:val="28"/>
        </w:rPr>
        <w:t xml:space="preserve">Для того, чтобы принять участие в акции, родителю зачастую вообще не надо специально для этого приходить в детский сад, это можно сделать утром, приводя ребёнка в группу, или вечером, забирая его. </w:t>
      </w:r>
    </w:p>
    <w:p w14:paraId="56D1176A" w14:textId="7148FC6B" w:rsidR="00795664" w:rsidRPr="005B6947" w:rsidRDefault="00795664" w:rsidP="005B6947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 w:rsidRPr="005B6947">
        <w:rPr>
          <w:szCs w:val="28"/>
        </w:rPr>
        <w:t>В зависимости от цели акции могут охватывать как всех родителей воспитанников одной группы, так и всего детского сада в целом. Притом, что акция – групповой метод работы, она затрагивает непосредственно каждого участника. Акция экономична по времени проведения </w:t>
      </w:r>
      <w:r w:rsidRPr="005B6947">
        <w:rPr>
          <w:i/>
          <w:iCs/>
          <w:szCs w:val="28"/>
        </w:rPr>
        <w:t>(от 1 дня до 2-4 недель)</w:t>
      </w:r>
      <w:r w:rsidRPr="005B6947">
        <w:rPr>
          <w:szCs w:val="28"/>
        </w:rPr>
        <w:t xml:space="preserve">. Оригинальные </w:t>
      </w:r>
      <w:r w:rsidRPr="005B6947">
        <w:rPr>
          <w:szCs w:val="28"/>
        </w:rPr>
        <w:lastRenderedPageBreak/>
        <w:t>приемы, практическая деятельность, поднимают настроение детей, родителей и педагогов, сплачивают коллектив, объединяют семью и детский сад.</w:t>
      </w:r>
    </w:p>
    <w:p w14:paraId="2E7C2822" w14:textId="06D2AED7" w:rsidR="00795664" w:rsidRPr="005B6947" w:rsidRDefault="00B360EF" w:rsidP="00B360EF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А</w:t>
      </w:r>
      <w:r w:rsidR="00795664" w:rsidRPr="005B6947">
        <w:rPr>
          <w:szCs w:val="28"/>
        </w:rPr>
        <w:t>кции</w:t>
      </w:r>
      <w:r>
        <w:rPr>
          <w:szCs w:val="28"/>
        </w:rPr>
        <w:t xml:space="preserve"> </w:t>
      </w:r>
      <w:r w:rsidR="00795664" w:rsidRPr="005B6947">
        <w:rPr>
          <w:szCs w:val="28"/>
        </w:rPr>
        <w:t>способствуют укреплению связей </w:t>
      </w:r>
      <w:r w:rsidR="00795664" w:rsidRPr="005B6947">
        <w:rPr>
          <w:b/>
          <w:bCs/>
          <w:i/>
          <w:iCs/>
          <w:szCs w:val="28"/>
        </w:rPr>
        <w:t>«педагоги-дети-родители»</w:t>
      </w:r>
      <w:r w:rsidR="00795664" w:rsidRPr="005B6947">
        <w:rPr>
          <w:szCs w:val="28"/>
        </w:rPr>
        <w:t>, ведут к взаимопониманию между участниками образовательных отношений, созданию благоприятной психологической обстановки, положительного имиджа ДОО, повышению авторитета педагогического коллектива.</w:t>
      </w:r>
    </w:p>
    <w:p w14:paraId="5EB1FA29" w14:textId="4E80C2A0" w:rsidR="00795664" w:rsidRPr="005B6947" w:rsidRDefault="00814B0E" w:rsidP="005B6947">
      <w:pPr>
        <w:shd w:val="clear" w:color="auto" w:fill="FFFFFF"/>
        <w:spacing w:line="360" w:lineRule="auto"/>
        <w:ind w:firstLine="708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В нашем детском саду мы проводим акции различной т</w:t>
      </w:r>
      <w:r w:rsidR="00795664" w:rsidRPr="005B6947">
        <w:rPr>
          <w:szCs w:val="28"/>
          <w:shd w:val="clear" w:color="auto" w:fill="FFFFFF"/>
        </w:rPr>
        <w:t>ематическ</w:t>
      </w:r>
      <w:r>
        <w:rPr>
          <w:szCs w:val="28"/>
          <w:shd w:val="clear" w:color="auto" w:fill="FFFFFF"/>
        </w:rPr>
        <w:t xml:space="preserve">ой направленности. </w:t>
      </w:r>
      <w:r w:rsidR="00E43B6B" w:rsidRPr="005B6947">
        <w:rPr>
          <w:szCs w:val="28"/>
          <w:shd w:val="clear" w:color="auto" w:fill="FFFFFF"/>
        </w:rPr>
        <w:t>Очень много проводится акций на экологические темы.</w:t>
      </w:r>
    </w:p>
    <w:p w14:paraId="51E852CE" w14:textId="3CB75888" w:rsidR="00E43B6B" w:rsidRPr="005B6947" w:rsidRDefault="00E43B6B" w:rsidP="00B360EF">
      <w:pPr>
        <w:shd w:val="clear" w:color="auto" w:fill="FFFFFF"/>
        <w:spacing w:line="360" w:lineRule="auto"/>
        <w:ind w:firstLine="708"/>
        <w:jc w:val="both"/>
        <w:rPr>
          <w:szCs w:val="28"/>
          <w:shd w:val="clear" w:color="auto" w:fill="FFFFFF"/>
        </w:rPr>
      </w:pPr>
      <w:r w:rsidRPr="005B6947">
        <w:rPr>
          <w:szCs w:val="28"/>
        </w:rPr>
        <w:t xml:space="preserve">- </w:t>
      </w:r>
      <w:r w:rsidRPr="005B6947">
        <w:rPr>
          <w:b/>
          <w:bCs/>
          <w:i/>
          <w:iCs/>
          <w:szCs w:val="28"/>
        </w:rPr>
        <w:t xml:space="preserve">Акция «Спасем нашу планету» </w:t>
      </w:r>
      <w:r w:rsidR="00B360EF">
        <w:rPr>
          <w:szCs w:val="28"/>
        </w:rPr>
        <w:t>проходит</w:t>
      </w:r>
      <w:r w:rsidRPr="005B6947">
        <w:rPr>
          <w:szCs w:val="28"/>
        </w:rPr>
        <w:t xml:space="preserve"> ежегодно в нашем детском саду в рамках Всемирного дня Земли</w:t>
      </w:r>
      <w:r w:rsidR="007773AC" w:rsidRPr="005B6947">
        <w:rPr>
          <w:szCs w:val="28"/>
        </w:rPr>
        <w:t xml:space="preserve">. </w:t>
      </w:r>
    </w:p>
    <w:p w14:paraId="5CF308D4" w14:textId="7B4FF560" w:rsidR="0091291F" w:rsidRPr="005B6947" w:rsidRDefault="007773AC" w:rsidP="00B360EF">
      <w:pPr>
        <w:shd w:val="clear" w:color="auto" w:fill="FFFFFF"/>
        <w:spacing w:line="360" w:lineRule="auto"/>
        <w:ind w:firstLine="708"/>
        <w:jc w:val="both"/>
        <w:rPr>
          <w:szCs w:val="28"/>
          <w:shd w:val="clear" w:color="auto" w:fill="FFFFFF"/>
        </w:rPr>
      </w:pPr>
      <w:r w:rsidRPr="005B6947">
        <w:rPr>
          <w:szCs w:val="28"/>
        </w:rPr>
        <w:t xml:space="preserve">- </w:t>
      </w:r>
      <w:r w:rsidRPr="005B6947">
        <w:rPr>
          <w:b/>
          <w:bCs/>
          <w:i/>
          <w:iCs/>
          <w:szCs w:val="28"/>
        </w:rPr>
        <w:t xml:space="preserve">Акция «Раскрасим планету в зеленый цвет» </w:t>
      </w:r>
      <w:r w:rsidRPr="005B6947">
        <w:rPr>
          <w:szCs w:val="28"/>
        </w:rPr>
        <w:t xml:space="preserve">проводится ежегодно в нашем детском саду в рамках Дня древонасаждения. </w:t>
      </w:r>
    </w:p>
    <w:p w14:paraId="2F15B343" w14:textId="548607F5" w:rsidR="007773AC" w:rsidRPr="005B6947" w:rsidRDefault="007773AC" w:rsidP="00B360EF">
      <w:pPr>
        <w:shd w:val="clear" w:color="auto" w:fill="FFFFFF"/>
        <w:spacing w:line="360" w:lineRule="auto"/>
        <w:ind w:firstLine="708"/>
        <w:jc w:val="both"/>
        <w:rPr>
          <w:szCs w:val="28"/>
          <w:shd w:val="clear" w:color="auto" w:fill="FFFFFF"/>
        </w:rPr>
      </w:pPr>
      <w:r w:rsidRPr="005B6947">
        <w:rPr>
          <w:szCs w:val="28"/>
        </w:rPr>
        <w:t xml:space="preserve">- </w:t>
      </w:r>
      <w:r w:rsidRPr="005B6947">
        <w:rPr>
          <w:b/>
          <w:bCs/>
          <w:i/>
          <w:iCs/>
          <w:szCs w:val="28"/>
        </w:rPr>
        <w:t xml:space="preserve">Акция «Посади цветок </w:t>
      </w:r>
      <w:r w:rsidR="00B360EF" w:rsidRPr="005B6947">
        <w:rPr>
          <w:szCs w:val="28"/>
          <w:shd w:val="clear" w:color="auto" w:fill="FFFFFF"/>
        </w:rPr>
        <w:t>–</w:t>
      </w:r>
      <w:r w:rsidRPr="005B6947">
        <w:rPr>
          <w:b/>
          <w:bCs/>
          <w:i/>
          <w:iCs/>
          <w:szCs w:val="28"/>
        </w:rPr>
        <w:t xml:space="preserve"> укрась планету» </w:t>
      </w:r>
      <w:r w:rsidRPr="005B6947">
        <w:rPr>
          <w:szCs w:val="28"/>
        </w:rPr>
        <w:t>проводится ежегодно</w:t>
      </w:r>
      <w:r w:rsidR="00277252" w:rsidRPr="005B6947">
        <w:rPr>
          <w:szCs w:val="28"/>
        </w:rPr>
        <w:t xml:space="preserve"> в весенне-летний период, направлена на в</w:t>
      </w:r>
      <w:r w:rsidR="00277252" w:rsidRPr="005B6947">
        <w:rPr>
          <w:szCs w:val="28"/>
          <w:shd w:val="clear" w:color="auto" w:fill="FFFFFF"/>
        </w:rPr>
        <w:t>овлечение родителей в озеленении детского сада.</w:t>
      </w:r>
    </w:p>
    <w:p w14:paraId="2F7981EF" w14:textId="3C649761" w:rsidR="00277252" w:rsidRPr="005B6947" w:rsidRDefault="00277252" w:rsidP="00B360EF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bCs w:val="0"/>
          <w:sz w:val="28"/>
          <w:szCs w:val="28"/>
        </w:rPr>
      </w:pPr>
      <w:r w:rsidRPr="005B694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- </w:t>
      </w:r>
      <w:r w:rsidRPr="005B6947">
        <w:rPr>
          <w:i/>
          <w:iCs/>
          <w:sz w:val="28"/>
          <w:szCs w:val="28"/>
          <w:shd w:val="clear" w:color="auto" w:fill="FFFFFF"/>
        </w:rPr>
        <w:t xml:space="preserve">Акция «Детский сад </w:t>
      </w:r>
      <w:r w:rsidR="00B360EF" w:rsidRPr="005B6947">
        <w:rPr>
          <w:sz w:val="28"/>
          <w:szCs w:val="28"/>
          <w:shd w:val="clear" w:color="auto" w:fill="FFFFFF"/>
        </w:rPr>
        <w:t>–</w:t>
      </w:r>
      <w:r w:rsidRPr="005B6947">
        <w:rPr>
          <w:i/>
          <w:iCs/>
          <w:sz w:val="28"/>
          <w:szCs w:val="28"/>
          <w:shd w:val="clear" w:color="auto" w:fill="FFFFFF"/>
        </w:rPr>
        <w:t xml:space="preserve"> наш общий дом, пусть будет чисто и уютно в нём!»</w:t>
      </w:r>
      <w:r w:rsidRPr="005B694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5B6947">
        <w:rPr>
          <w:b w:val="0"/>
          <w:bCs w:val="0"/>
          <w:sz w:val="28"/>
          <w:szCs w:val="28"/>
          <w:shd w:val="clear" w:color="auto" w:fill="FFFFFF"/>
        </w:rPr>
        <w:t xml:space="preserve">проводится в течение года с целью привлечения родителей к </w:t>
      </w:r>
      <w:r w:rsidR="00B360EF">
        <w:rPr>
          <w:b w:val="0"/>
          <w:bCs w:val="0"/>
          <w:sz w:val="28"/>
          <w:szCs w:val="28"/>
          <w:shd w:val="clear" w:color="auto" w:fill="FFFFFF"/>
        </w:rPr>
        <w:t>благоустройству</w:t>
      </w:r>
      <w:r w:rsidRPr="005B6947">
        <w:rPr>
          <w:b w:val="0"/>
          <w:bCs w:val="0"/>
          <w:sz w:val="28"/>
          <w:szCs w:val="28"/>
          <w:shd w:val="clear" w:color="auto" w:fill="FFFFFF"/>
        </w:rPr>
        <w:t xml:space="preserve"> территории детского сада.</w:t>
      </w:r>
      <w:r w:rsidRPr="005B6947">
        <w:rPr>
          <w:sz w:val="28"/>
          <w:szCs w:val="28"/>
          <w:shd w:val="clear" w:color="auto" w:fill="FFFFFF"/>
        </w:rPr>
        <w:t xml:space="preserve"> </w:t>
      </w:r>
      <w:r w:rsidRPr="005B6947">
        <w:rPr>
          <w:b w:val="0"/>
          <w:bCs w:val="0"/>
          <w:sz w:val="28"/>
          <w:szCs w:val="28"/>
        </w:rPr>
        <w:t xml:space="preserve">Такого рода </w:t>
      </w:r>
      <w:r w:rsidR="00814B0E">
        <w:rPr>
          <w:b w:val="0"/>
          <w:bCs w:val="0"/>
          <w:sz w:val="28"/>
          <w:szCs w:val="28"/>
        </w:rPr>
        <w:t>акции-</w:t>
      </w:r>
      <w:r w:rsidRPr="005B6947">
        <w:rPr>
          <w:b w:val="0"/>
          <w:bCs w:val="0"/>
          <w:sz w:val="28"/>
          <w:szCs w:val="28"/>
        </w:rPr>
        <w:t xml:space="preserve">субботники объединяют педагогов, родителей и воспитанников, дают им повод сделать доброе и полезное дело, проявить свою заботу о природе. Любовь к чистоте и порядку нужно прививать с раннего детства, и субботники </w:t>
      </w:r>
      <w:r w:rsidR="00B360EF" w:rsidRPr="005B6947">
        <w:rPr>
          <w:sz w:val="28"/>
          <w:szCs w:val="28"/>
          <w:shd w:val="clear" w:color="auto" w:fill="FFFFFF"/>
        </w:rPr>
        <w:t>–</w:t>
      </w:r>
      <w:r w:rsidRPr="005B6947">
        <w:rPr>
          <w:b w:val="0"/>
          <w:bCs w:val="0"/>
          <w:sz w:val="28"/>
          <w:szCs w:val="28"/>
        </w:rPr>
        <w:t xml:space="preserve"> отличный повод показать детям, насколько это необходимо.</w:t>
      </w:r>
    </w:p>
    <w:p w14:paraId="6FDEDC03" w14:textId="4E7348F2" w:rsidR="00E43B6B" w:rsidRPr="005B6947" w:rsidRDefault="00277252" w:rsidP="00814B0E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Cs w:val="28"/>
        </w:rPr>
      </w:pPr>
      <w:r w:rsidRPr="005B694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- </w:t>
      </w:r>
      <w:r w:rsidRPr="005B6947">
        <w:rPr>
          <w:i/>
          <w:iCs/>
          <w:sz w:val="28"/>
          <w:szCs w:val="28"/>
          <w:shd w:val="clear" w:color="auto" w:fill="FFFFFF"/>
        </w:rPr>
        <w:t>Акци</w:t>
      </w:r>
      <w:r w:rsidR="00814B0E">
        <w:rPr>
          <w:i/>
          <w:iCs/>
          <w:sz w:val="28"/>
          <w:szCs w:val="28"/>
          <w:shd w:val="clear" w:color="auto" w:fill="FFFFFF"/>
        </w:rPr>
        <w:t>и</w:t>
      </w:r>
      <w:r w:rsidRPr="005B6947">
        <w:rPr>
          <w:i/>
          <w:iCs/>
          <w:sz w:val="28"/>
          <w:szCs w:val="28"/>
          <w:shd w:val="clear" w:color="auto" w:fill="FFFFFF"/>
        </w:rPr>
        <w:t xml:space="preserve"> «Не жгите листья»</w:t>
      </w:r>
      <w:r w:rsidR="00814B0E" w:rsidRPr="00814B0E">
        <w:rPr>
          <w:i/>
          <w:iCs/>
          <w:szCs w:val="28"/>
          <w:shd w:val="clear" w:color="auto" w:fill="FFFFFF"/>
        </w:rPr>
        <w:t xml:space="preserve"> </w:t>
      </w:r>
      <w:r w:rsidR="00814B0E" w:rsidRPr="00814B0E">
        <w:rPr>
          <w:i/>
          <w:iCs/>
          <w:sz w:val="28"/>
          <w:szCs w:val="28"/>
          <w:shd w:val="clear" w:color="auto" w:fill="FFFFFF"/>
        </w:rPr>
        <w:t>и «Не рубите елочки»</w:t>
      </w:r>
      <w:r w:rsidR="00C61ACE" w:rsidRPr="005B6947">
        <w:rPr>
          <w:i/>
          <w:iCs/>
          <w:sz w:val="28"/>
          <w:szCs w:val="28"/>
          <w:shd w:val="clear" w:color="auto" w:fill="FFFFFF"/>
        </w:rPr>
        <w:t xml:space="preserve"> </w:t>
      </w:r>
      <w:r w:rsidR="00814B0E" w:rsidRPr="00814B0E">
        <w:rPr>
          <w:b w:val="0"/>
          <w:bCs w:val="0"/>
          <w:sz w:val="28"/>
          <w:szCs w:val="28"/>
        </w:rPr>
        <w:t>направлен</w:t>
      </w:r>
      <w:r w:rsidR="00814B0E">
        <w:rPr>
          <w:b w:val="0"/>
          <w:bCs w:val="0"/>
          <w:sz w:val="28"/>
          <w:szCs w:val="28"/>
        </w:rPr>
        <w:t>ы</w:t>
      </w:r>
      <w:r w:rsidR="00814B0E" w:rsidRPr="00814B0E">
        <w:rPr>
          <w:b w:val="0"/>
          <w:bCs w:val="0"/>
          <w:sz w:val="28"/>
          <w:szCs w:val="28"/>
        </w:rPr>
        <w:t xml:space="preserve"> на в</w:t>
      </w:r>
      <w:r w:rsidR="00814B0E" w:rsidRPr="00814B0E">
        <w:rPr>
          <w:b w:val="0"/>
          <w:bCs w:val="0"/>
          <w:sz w:val="28"/>
          <w:szCs w:val="28"/>
          <w:shd w:val="clear" w:color="auto" w:fill="FFFFFF"/>
        </w:rPr>
        <w:t>овлечение родителей в работу по сохранению и бережному отношению к природе, улучшению экологи</w:t>
      </w:r>
      <w:r w:rsidR="00814B0E">
        <w:rPr>
          <w:b w:val="0"/>
          <w:bCs w:val="0"/>
          <w:sz w:val="28"/>
          <w:szCs w:val="28"/>
          <w:shd w:val="clear" w:color="auto" w:fill="FFFFFF"/>
        </w:rPr>
        <w:t>и.</w:t>
      </w:r>
    </w:p>
    <w:p w14:paraId="6A7AC896" w14:textId="7F74D323" w:rsidR="00412C5A" w:rsidRPr="005B6947" w:rsidRDefault="0091291F" w:rsidP="005B6947">
      <w:pPr>
        <w:spacing w:line="360" w:lineRule="auto"/>
        <w:ind w:firstLine="709"/>
        <w:jc w:val="both"/>
        <w:rPr>
          <w:szCs w:val="28"/>
        </w:rPr>
      </w:pPr>
      <w:r w:rsidRPr="00814B0E">
        <w:rPr>
          <w:szCs w:val="28"/>
        </w:rPr>
        <w:t xml:space="preserve">Наш детский сад является </w:t>
      </w:r>
      <w:r w:rsidR="00814B0E">
        <w:rPr>
          <w:szCs w:val="28"/>
        </w:rPr>
        <w:t>Центром безопасности дорожного движения города Таганрога и областной инновационной площадкой</w:t>
      </w:r>
      <w:r w:rsidR="0077566A">
        <w:rPr>
          <w:szCs w:val="28"/>
        </w:rPr>
        <w:t xml:space="preserve"> по обучению дошкольников и их родителей ПДД.</w:t>
      </w:r>
      <w:r w:rsidRPr="005B6947">
        <w:rPr>
          <w:szCs w:val="28"/>
        </w:rPr>
        <w:t xml:space="preserve"> </w:t>
      </w:r>
      <w:r w:rsidR="0077566A">
        <w:rPr>
          <w:szCs w:val="28"/>
        </w:rPr>
        <w:t>В</w:t>
      </w:r>
      <w:r w:rsidR="0077566A" w:rsidRPr="00814B0E">
        <w:rPr>
          <w:szCs w:val="28"/>
        </w:rPr>
        <w:t xml:space="preserve"> нашем детском саду проводятся социальные акции</w:t>
      </w:r>
      <w:r w:rsidR="0077566A">
        <w:rPr>
          <w:szCs w:val="28"/>
        </w:rPr>
        <w:t xml:space="preserve">, направленные на </w:t>
      </w:r>
      <w:r w:rsidR="007F7964" w:rsidRPr="005B6947">
        <w:rPr>
          <w:szCs w:val="28"/>
        </w:rPr>
        <w:t>повышени</w:t>
      </w:r>
      <w:r w:rsidR="0077566A">
        <w:rPr>
          <w:szCs w:val="28"/>
        </w:rPr>
        <w:t>е</w:t>
      </w:r>
      <w:r w:rsidR="007F7964" w:rsidRPr="005B6947">
        <w:rPr>
          <w:szCs w:val="28"/>
        </w:rPr>
        <w:t xml:space="preserve"> активности родителей в обеспечении безопасности дорожного движения.</w:t>
      </w:r>
    </w:p>
    <w:p w14:paraId="2B9E104F" w14:textId="3FD4D37C" w:rsidR="00E43B6B" w:rsidRPr="005B6947" w:rsidRDefault="00E43B6B" w:rsidP="00B360EF">
      <w:pPr>
        <w:spacing w:line="360" w:lineRule="auto"/>
        <w:ind w:firstLine="708"/>
        <w:jc w:val="both"/>
        <w:rPr>
          <w:szCs w:val="28"/>
          <w:shd w:val="clear" w:color="auto" w:fill="FFFFFF"/>
        </w:rPr>
      </w:pPr>
      <w:r w:rsidRPr="005B6947">
        <w:rPr>
          <w:szCs w:val="28"/>
        </w:rPr>
        <w:lastRenderedPageBreak/>
        <w:t xml:space="preserve">- </w:t>
      </w:r>
      <w:r w:rsidRPr="005B6947">
        <w:rPr>
          <w:b/>
          <w:bCs/>
          <w:i/>
          <w:iCs/>
          <w:szCs w:val="28"/>
        </w:rPr>
        <w:t xml:space="preserve">Акция «Нет жертвам ДТП» </w:t>
      </w:r>
      <w:r w:rsidRPr="005B6947">
        <w:rPr>
          <w:szCs w:val="28"/>
        </w:rPr>
        <w:t xml:space="preserve">проводится в рамках </w:t>
      </w:r>
      <w:r w:rsidRPr="005B6947">
        <w:rPr>
          <w:szCs w:val="28"/>
          <w:shd w:val="clear" w:color="auto" w:fill="FFFFFF"/>
        </w:rPr>
        <w:t xml:space="preserve">Всемирного дня памяти жертв дорожно-транспортных происшествий. </w:t>
      </w:r>
    </w:p>
    <w:p w14:paraId="187E1D56" w14:textId="69E47DD7" w:rsidR="0091291F" w:rsidRPr="005B6947" w:rsidRDefault="0091291F" w:rsidP="00B360EF">
      <w:pPr>
        <w:spacing w:line="360" w:lineRule="auto"/>
        <w:ind w:firstLine="708"/>
        <w:jc w:val="both"/>
        <w:rPr>
          <w:szCs w:val="28"/>
        </w:rPr>
      </w:pPr>
      <w:r w:rsidRPr="005B6947">
        <w:rPr>
          <w:szCs w:val="28"/>
        </w:rPr>
        <w:t xml:space="preserve">- </w:t>
      </w:r>
      <w:r w:rsidRPr="005B6947">
        <w:rPr>
          <w:b/>
          <w:bCs/>
          <w:i/>
          <w:iCs/>
          <w:szCs w:val="28"/>
        </w:rPr>
        <w:t>Акция «Пристегнись и сохранись!»</w:t>
      </w:r>
      <w:r w:rsidRPr="005B6947">
        <w:rPr>
          <w:szCs w:val="28"/>
        </w:rPr>
        <w:t xml:space="preserve">, в ходе которой </w:t>
      </w:r>
      <w:r w:rsidR="00727121" w:rsidRPr="005B6947">
        <w:rPr>
          <w:szCs w:val="28"/>
        </w:rPr>
        <w:t xml:space="preserve">родителей </w:t>
      </w:r>
      <w:r w:rsidRPr="005B6947">
        <w:rPr>
          <w:szCs w:val="28"/>
        </w:rPr>
        <w:t xml:space="preserve">обучают правильному и безопасному установлению автокресел в автомобиле, а детям прививают навык правильно пристегивать ремень безопасности. </w:t>
      </w:r>
    </w:p>
    <w:p w14:paraId="7DBC8475" w14:textId="73229ED0" w:rsidR="00E43B6B" w:rsidRPr="005B6947" w:rsidRDefault="00E43B6B" w:rsidP="00B360EF">
      <w:pPr>
        <w:spacing w:line="360" w:lineRule="auto"/>
        <w:ind w:firstLine="708"/>
        <w:jc w:val="both"/>
        <w:rPr>
          <w:szCs w:val="28"/>
        </w:rPr>
      </w:pPr>
      <w:r w:rsidRPr="005B6947">
        <w:rPr>
          <w:b/>
          <w:bCs/>
          <w:i/>
          <w:iCs/>
          <w:szCs w:val="28"/>
        </w:rPr>
        <w:t xml:space="preserve">- Акция «Сбавь скорость </w:t>
      </w:r>
      <w:r w:rsidR="00B360EF" w:rsidRPr="005B6947">
        <w:rPr>
          <w:szCs w:val="28"/>
          <w:shd w:val="clear" w:color="auto" w:fill="FFFFFF"/>
        </w:rPr>
        <w:t>–</w:t>
      </w:r>
      <w:r w:rsidRPr="005B6947">
        <w:rPr>
          <w:b/>
          <w:bCs/>
          <w:i/>
          <w:iCs/>
          <w:szCs w:val="28"/>
        </w:rPr>
        <w:t xml:space="preserve"> сохрани жизнь»</w:t>
      </w:r>
      <w:r w:rsidRPr="005B6947">
        <w:rPr>
          <w:szCs w:val="28"/>
        </w:rPr>
        <w:t xml:space="preserve">, в ней </w:t>
      </w:r>
      <w:proofErr w:type="spellStart"/>
      <w:r w:rsidRPr="005B6947">
        <w:rPr>
          <w:szCs w:val="28"/>
        </w:rPr>
        <w:t>ЮПИДовцы</w:t>
      </w:r>
      <w:proofErr w:type="spellEnd"/>
      <w:r w:rsidRPr="005B6947">
        <w:rPr>
          <w:szCs w:val="28"/>
        </w:rPr>
        <w:t xml:space="preserve"> обращаются к водителям транспорта с </w:t>
      </w:r>
      <w:r w:rsidRPr="005B6947">
        <w:rPr>
          <w:szCs w:val="28"/>
          <w:shd w:val="clear" w:color="auto" w:fill="FFFFFF"/>
        </w:rPr>
        <w:t>напоминанием о соблюдение скоростного режима и действий, направленных на выбор разумной, безопасной скорости.</w:t>
      </w:r>
    </w:p>
    <w:p w14:paraId="08CB0C42" w14:textId="1F474FF7" w:rsidR="0091291F" w:rsidRPr="005B6947" w:rsidRDefault="0091291F" w:rsidP="0077566A">
      <w:pPr>
        <w:spacing w:line="360" w:lineRule="auto"/>
        <w:ind w:firstLine="709"/>
        <w:jc w:val="both"/>
        <w:rPr>
          <w:szCs w:val="28"/>
        </w:rPr>
      </w:pPr>
      <w:r w:rsidRPr="005B6947">
        <w:rPr>
          <w:szCs w:val="28"/>
        </w:rPr>
        <w:t xml:space="preserve">- </w:t>
      </w:r>
      <w:r w:rsidRPr="005B6947">
        <w:rPr>
          <w:b/>
          <w:bCs/>
          <w:i/>
          <w:iCs/>
          <w:szCs w:val="28"/>
        </w:rPr>
        <w:t>Акци</w:t>
      </w:r>
      <w:r w:rsidR="0077566A">
        <w:rPr>
          <w:b/>
          <w:bCs/>
          <w:i/>
          <w:iCs/>
          <w:szCs w:val="28"/>
        </w:rPr>
        <w:t>и</w:t>
      </w:r>
      <w:r w:rsidRPr="005B6947">
        <w:rPr>
          <w:b/>
          <w:bCs/>
          <w:i/>
          <w:iCs/>
          <w:szCs w:val="28"/>
        </w:rPr>
        <w:t xml:space="preserve"> «Засветись в темноте»</w:t>
      </w:r>
      <w:r w:rsidR="0077566A">
        <w:rPr>
          <w:szCs w:val="28"/>
        </w:rPr>
        <w:t xml:space="preserve"> и</w:t>
      </w:r>
      <w:r w:rsidR="0077566A" w:rsidRPr="0077566A">
        <w:rPr>
          <w:b/>
          <w:bCs/>
          <w:i/>
          <w:iCs/>
          <w:szCs w:val="28"/>
        </w:rPr>
        <w:t xml:space="preserve"> </w:t>
      </w:r>
      <w:r w:rsidR="0077566A" w:rsidRPr="005B6947">
        <w:rPr>
          <w:b/>
          <w:bCs/>
          <w:i/>
          <w:iCs/>
          <w:szCs w:val="28"/>
        </w:rPr>
        <w:t xml:space="preserve">«Надень жилет </w:t>
      </w:r>
      <w:r w:rsidR="0077566A" w:rsidRPr="005B6947">
        <w:rPr>
          <w:szCs w:val="28"/>
          <w:shd w:val="clear" w:color="auto" w:fill="FFFFFF"/>
        </w:rPr>
        <w:t>–</w:t>
      </w:r>
      <w:r w:rsidR="0077566A" w:rsidRPr="005B6947">
        <w:rPr>
          <w:b/>
          <w:bCs/>
          <w:i/>
          <w:iCs/>
          <w:szCs w:val="28"/>
        </w:rPr>
        <w:t xml:space="preserve"> сохрани жизнь»</w:t>
      </w:r>
      <w:r w:rsidR="0066722C">
        <w:rPr>
          <w:b/>
          <w:bCs/>
          <w:i/>
          <w:iCs/>
          <w:szCs w:val="28"/>
        </w:rPr>
        <w:t xml:space="preserve">, </w:t>
      </w:r>
      <w:r w:rsidR="0066722C" w:rsidRPr="0066722C">
        <w:rPr>
          <w:szCs w:val="28"/>
        </w:rPr>
        <w:t>их цель</w:t>
      </w:r>
      <w:r w:rsidR="0066722C">
        <w:rPr>
          <w:b/>
          <w:bCs/>
          <w:i/>
          <w:iCs/>
          <w:szCs w:val="28"/>
        </w:rPr>
        <w:t xml:space="preserve">  </w:t>
      </w:r>
      <w:r w:rsidR="00727121" w:rsidRPr="005B6947">
        <w:rPr>
          <w:szCs w:val="28"/>
        </w:rPr>
        <w:t xml:space="preserve"> </w:t>
      </w:r>
      <w:r w:rsidR="0066722C">
        <w:rPr>
          <w:szCs w:val="28"/>
        </w:rPr>
        <w:t>рассказать</w:t>
      </w:r>
      <w:r w:rsidRPr="005B6947">
        <w:rPr>
          <w:szCs w:val="28"/>
        </w:rPr>
        <w:t xml:space="preserve"> родителям о значимости и пользе наличия </w:t>
      </w:r>
      <w:proofErr w:type="spellStart"/>
      <w:r w:rsidRPr="005B6947">
        <w:rPr>
          <w:szCs w:val="28"/>
        </w:rPr>
        <w:t>световозвращающих</w:t>
      </w:r>
      <w:proofErr w:type="spellEnd"/>
      <w:r w:rsidRPr="005B6947">
        <w:rPr>
          <w:szCs w:val="28"/>
        </w:rPr>
        <w:t xml:space="preserve"> элементов</w:t>
      </w:r>
      <w:r w:rsidR="00727121" w:rsidRPr="005B6947">
        <w:rPr>
          <w:szCs w:val="28"/>
        </w:rPr>
        <w:t xml:space="preserve"> (</w:t>
      </w:r>
      <w:proofErr w:type="spellStart"/>
      <w:r w:rsidR="00727121" w:rsidRPr="005B6947">
        <w:rPr>
          <w:szCs w:val="28"/>
        </w:rPr>
        <w:t>фликеров</w:t>
      </w:r>
      <w:proofErr w:type="spellEnd"/>
      <w:r w:rsidR="00727121" w:rsidRPr="005B6947">
        <w:rPr>
          <w:szCs w:val="28"/>
        </w:rPr>
        <w:t>)</w:t>
      </w:r>
      <w:r w:rsidRPr="005B6947">
        <w:rPr>
          <w:szCs w:val="28"/>
        </w:rPr>
        <w:t xml:space="preserve"> на одежде, которые являются важным средством защиты детей на проезжей части в темное время суток.</w:t>
      </w:r>
      <w:r w:rsidR="00727121" w:rsidRPr="005B6947">
        <w:rPr>
          <w:szCs w:val="28"/>
        </w:rPr>
        <w:t xml:space="preserve"> </w:t>
      </w:r>
      <w:r w:rsidR="0079014A" w:rsidRPr="005B6947">
        <w:rPr>
          <w:szCs w:val="28"/>
        </w:rPr>
        <w:t>к важности ношения взрослыми светоотражающих жилетов в темное время суток или в условиях ограниченной видимости.</w:t>
      </w:r>
    </w:p>
    <w:p w14:paraId="6DFFA3DC" w14:textId="32F0BF2C" w:rsidR="009D798C" w:rsidRPr="005B6947" w:rsidRDefault="009D798C" w:rsidP="005B6947">
      <w:pPr>
        <w:spacing w:line="360" w:lineRule="auto"/>
        <w:ind w:firstLine="709"/>
        <w:jc w:val="both"/>
        <w:rPr>
          <w:szCs w:val="28"/>
        </w:rPr>
      </w:pPr>
      <w:r w:rsidRPr="005B6947">
        <w:rPr>
          <w:szCs w:val="28"/>
        </w:rPr>
        <w:t xml:space="preserve">- </w:t>
      </w:r>
      <w:r w:rsidRPr="005B6947">
        <w:rPr>
          <w:b/>
          <w:bCs/>
          <w:i/>
          <w:iCs/>
          <w:szCs w:val="28"/>
        </w:rPr>
        <w:t xml:space="preserve">Акция «Осторожно гололед», </w:t>
      </w:r>
      <w:proofErr w:type="spellStart"/>
      <w:r w:rsidRPr="005B6947">
        <w:rPr>
          <w:szCs w:val="28"/>
        </w:rPr>
        <w:t>ЮПИДовцы</w:t>
      </w:r>
      <w:proofErr w:type="spellEnd"/>
      <w:r w:rsidRPr="005B6947">
        <w:rPr>
          <w:szCs w:val="28"/>
        </w:rPr>
        <w:t xml:space="preserve"> вручают водителя памятки </w:t>
      </w:r>
      <w:r w:rsidRPr="005B6947">
        <w:rPr>
          <w:szCs w:val="28"/>
          <w:shd w:val="clear" w:color="auto" w:fill="FFFFFF"/>
        </w:rPr>
        <w:t>с подробной инструкцией поведения на дорог</w:t>
      </w:r>
      <w:r w:rsidR="0093182A">
        <w:rPr>
          <w:szCs w:val="28"/>
          <w:shd w:val="clear" w:color="auto" w:fill="FFFFFF"/>
        </w:rPr>
        <w:t>ах</w:t>
      </w:r>
      <w:r w:rsidRPr="005B6947">
        <w:rPr>
          <w:szCs w:val="28"/>
          <w:shd w:val="clear" w:color="auto" w:fill="FFFFFF"/>
        </w:rPr>
        <w:t xml:space="preserve"> во время гололёда</w:t>
      </w:r>
      <w:r w:rsidRPr="005B6947">
        <w:rPr>
          <w:szCs w:val="28"/>
        </w:rPr>
        <w:t>.</w:t>
      </w:r>
    </w:p>
    <w:p w14:paraId="603F384E" w14:textId="257FE586" w:rsidR="009D798C" w:rsidRPr="005B6947" w:rsidRDefault="0077566A" w:rsidP="005B6947">
      <w:pPr>
        <w:spacing w:line="360" w:lineRule="auto"/>
        <w:ind w:firstLine="709"/>
        <w:jc w:val="both"/>
        <w:rPr>
          <w:szCs w:val="28"/>
          <w:bdr w:val="none" w:sz="0" w:space="0" w:color="auto" w:frame="1"/>
          <w:shd w:val="clear" w:color="auto" w:fill="FFFFFF"/>
        </w:rPr>
      </w:pPr>
      <w:r>
        <w:rPr>
          <w:szCs w:val="28"/>
          <w:bdr w:val="none" w:sz="0" w:space="0" w:color="auto" w:frame="1"/>
          <w:shd w:val="clear" w:color="auto" w:fill="FFFFFF"/>
        </w:rPr>
        <w:t xml:space="preserve">Также в </w:t>
      </w:r>
      <w:r w:rsidR="007F7964" w:rsidRPr="005B6947">
        <w:rPr>
          <w:szCs w:val="28"/>
          <w:bdr w:val="none" w:sz="0" w:space="0" w:color="auto" w:frame="1"/>
          <w:shd w:val="clear" w:color="auto" w:fill="FFFFFF"/>
        </w:rPr>
        <w:t>наше</w:t>
      </w:r>
      <w:r>
        <w:rPr>
          <w:szCs w:val="28"/>
          <w:bdr w:val="none" w:sz="0" w:space="0" w:color="auto" w:frame="1"/>
          <w:shd w:val="clear" w:color="auto" w:fill="FFFFFF"/>
        </w:rPr>
        <w:t>м</w:t>
      </w:r>
      <w:r w:rsidR="007F7964" w:rsidRPr="005B6947">
        <w:rPr>
          <w:szCs w:val="28"/>
          <w:bdr w:val="none" w:sz="0" w:space="0" w:color="auto" w:frame="1"/>
          <w:shd w:val="clear" w:color="auto" w:fill="FFFFFF"/>
        </w:rPr>
        <w:t xml:space="preserve"> детско</w:t>
      </w:r>
      <w:r>
        <w:rPr>
          <w:szCs w:val="28"/>
          <w:bdr w:val="none" w:sz="0" w:space="0" w:color="auto" w:frame="1"/>
          <w:shd w:val="clear" w:color="auto" w:fill="FFFFFF"/>
        </w:rPr>
        <w:t>м</w:t>
      </w:r>
      <w:r w:rsidR="007F7964" w:rsidRPr="005B6947">
        <w:rPr>
          <w:szCs w:val="28"/>
          <w:bdr w:val="none" w:sz="0" w:space="0" w:color="auto" w:frame="1"/>
          <w:shd w:val="clear" w:color="auto" w:fill="FFFFFF"/>
        </w:rPr>
        <w:t xml:space="preserve"> сад</w:t>
      </w:r>
      <w:r>
        <w:rPr>
          <w:szCs w:val="28"/>
          <w:bdr w:val="none" w:sz="0" w:space="0" w:color="auto" w:frame="1"/>
          <w:shd w:val="clear" w:color="auto" w:fill="FFFFFF"/>
        </w:rPr>
        <w:t>у</w:t>
      </w:r>
      <w:r w:rsidR="007F7964" w:rsidRPr="005B6947">
        <w:rPr>
          <w:szCs w:val="28"/>
          <w:bdr w:val="none" w:sz="0" w:space="0" w:color="auto" w:frame="1"/>
          <w:shd w:val="clear" w:color="auto" w:fill="FFFFFF"/>
        </w:rPr>
        <w:t xml:space="preserve"> проводят </w:t>
      </w:r>
      <w:r>
        <w:rPr>
          <w:szCs w:val="28"/>
          <w:bdr w:val="none" w:sz="0" w:space="0" w:color="auto" w:frame="1"/>
          <w:shd w:val="clear" w:color="auto" w:fill="FFFFFF"/>
        </w:rPr>
        <w:t xml:space="preserve">социальные </w:t>
      </w:r>
      <w:r w:rsidR="007F7964" w:rsidRPr="005B6947">
        <w:rPr>
          <w:szCs w:val="28"/>
          <w:bdr w:val="none" w:sz="0" w:space="0" w:color="auto" w:frame="1"/>
          <w:shd w:val="clear" w:color="auto" w:fill="FFFFFF"/>
        </w:rPr>
        <w:t xml:space="preserve">акции, направленные на </w:t>
      </w:r>
      <w:r w:rsidR="0066722C">
        <w:rPr>
          <w:szCs w:val="28"/>
          <w:bdr w:val="none" w:sz="0" w:space="0" w:color="auto" w:frame="1"/>
          <w:shd w:val="clear" w:color="auto" w:fill="FFFFFF"/>
        </w:rPr>
        <w:t xml:space="preserve">формирование правового воспитания. </w:t>
      </w:r>
    </w:p>
    <w:p w14:paraId="58CA6838" w14:textId="5D15AD7E" w:rsidR="00FE192F" w:rsidRPr="005B6947" w:rsidRDefault="007F7964" w:rsidP="0066722C">
      <w:pPr>
        <w:spacing w:line="360" w:lineRule="auto"/>
        <w:ind w:firstLine="709"/>
        <w:jc w:val="both"/>
        <w:rPr>
          <w:szCs w:val="28"/>
          <w:shd w:val="clear" w:color="auto" w:fill="FFFFFF"/>
        </w:rPr>
      </w:pPr>
      <w:r w:rsidRPr="005B6947">
        <w:rPr>
          <w:szCs w:val="28"/>
        </w:rPr>
        <w:t xml:space="preserve">- </w:t>
      </w:r>
      <w:r w:rsidRPr="005B6947">
        <w:rPr>
          <w:b/>
          <w:bCs/>
          <w:i/>
          <w:iCs/>
          <w:szCs w:val="28"/>
        </w:rPr>
        <w:t>Акци</w:t>
      </w:r>
      <w:r w:rsidR="0066722C">
        <w:rPr>
          <w:b/>
          <w:bCs/>
          <w:i/>
          <w:iCs/>
          <w:szCs w:val="28"/>
        </w:rPr>
        <w:t>и</w:t>
      </w:r>
      <w:r w:rsidRPr="005B6947">
        <w:rPr>
          <w:b/>
          <w:bCs/>
          <w:i/>
          <w:iCs/>
          <w:szCs w:val="28"/>
        </w:rPr>
        <w:t xml:space="preserve"> «Я и мои права»</w:t>
      </w:r>
      <w:r w:rsidR="0066722C">
        <w:rPr>
          <w:b/>
          <w:bCs/>
          <w:i/>
          <w:iCs/>
          <w:szCs w:val="28"/>
        </w:rPr>
        <w:t xml:space="preserve"> </w:t>
      </w:r>
      <w:r w:rsidR="0066722C" w:rsidRPr="0066722C">
        <w:rPr>
          <w:szCs w:val="28"/>
        </w:rPr>
        <w:t>и</w:t>
      </w:r>
      <w:r w:rsidR="0066722C">
        <w:rPr>
          <w:b/>
          <w:bCs/>
          <w:i/>
          <w:iCs/>
          <w:szCs w:val="28"/>
        </w:rPr>
        <w:t xml:space="preserve"> </w:t>
      </w:r>
      <w:r w:rsidR="0066722C" w:rsidRPr="005B6947">
        <w:rPr>
          <w:b/>
          <w:bCs/>
          <w:i/>
          <w:iCs/>
          <w:szCs w:val="28"/>
        </w:rPr>
        <w:t>«Скажем нет насилию»</w:t>
      </w:r>
      <w:r w:rsidR="0066722C">
        <w:rPr>
          <w:b/>
          <w:bCs/>
          <w:i/>
          <w:iCs/>
          <w:szCs w:val="28"/>
        </w:rPr>
        <w:t xml:space="preserve">, </w:t>
      </w:r>
      <w:r w:rsidR="0066722C" w:rsidRPr="0066722C">
        <w:rPr>
          <w:szCs w:val="28"/>
        </w:rPr>
        <w:t>их цель</w:t>
      </w:r>
      <w:r w:rsidR="0066722C">
        <w:rPr>
          <w:szCs w:val="28"/>
        </w:rPr>
        <w:t xml:space="preserve"> </w:t>
      </w:r>
      <w:proofErr w:type="gramStart"/>
      <w:r w:rsidR="0066722C">
        <w:rPr>
          <w:szCs w:val="28"/>
        </w:rPr>
        <w:t>- это</w:t>
      </w:r>
      <w:proofErr w:type="gramEnd"/>
      <w:r w:rsidRPr="005B6947">
        <w:rPr>
          <w:b/>
          <w:bCs/>
          <w:i/>
          <w:iCs/>
          <w:szCs w:val="28"/>
        </w:rPr>
        <w:t xml:space="preserve"> </w:t>
      </w:r>
      <w:r w:rsidR="0066722C" w:rsidRPr="005B6947">
        <w:rPr>
          <w:szCs w:val="28"/>
          <w:bdr w:val="none" w:sz="0" w:space="0" w:color="auto" w:frame="1"/>
          <w:shd w:val="clear" w:color="auto" w:fill="FFFFFF"/>
        </w:rPr>
        <w:t xml:space="preserve">знакомство с правами ребенка </w:t>
      </w:r>
      <w:r w:rsidR="0066722C">
        <w:rPr>
          <w:szCs w:val="28"/>
          <w:bdr w:val="none" w:sz="0" w:space="0" w:color="auto" w:frame="1"/>
          <w:shd w:val="clear" w:color="auto" w:fill="FFFFFF"/>
        </w:rPr>
        <w:t>и осуществление их в</w:t>
      </w:r>
      <w:r w:rsidR="0066722C" w:rsidRPr="005B6947">
        <w:rPr>
          <w:szCs w:val="28"/>
          <w:bdr w:val="none" w:sz="0" w:space="0" w:color="auto" w:frame="1"/>
          <w:shd w:val="clear" w:color="auto" w:fill="FFFFFF"/>
        </w:rPr>
        <w:t xml:space="preserve"> семье</w:t>
      </w:r>
      <w:r w:rsidR="0066722C">
        <w:rPr>
          <w:szCs w:val="28"/>
          <w:bdr w:val="none" w:sz="0" w:space="0" w:color="auto" w:frame="1"/>
          <w:shd w:val="clear" w:color="auto" w:fill="FFFFFF"/>
        </w:rPr>
        <w:t>, а также</w:t>
      </w:r>
      <w:r w:rsidR="0066722C" w:rsidRPr="005B6947">
        <w:rPr>
          <w:szCs w:val="28"/>
          <w:bdr w:val="none" w:sz="0" w:space="0" w:color="auto" w:frame="1"/>
          <w:shd w:val="clear" w:color="auto" w:fill="FFFFFF"/>
        </w:rPr>
        <w:t xml:space="preserve"> ответственностью родителей </w:t>
      </w:r>
      <w:r w:rsidR="0066722C">
        <w:rPr>
          <w:szCs w:val="28"/>
          <w:bdr w:val="none" w:sz="0" w:space="0" w:color="auto" w:frame="1"/>
          <w:shd w:val="clear" w:color="auto" w:fill="FFFFFF"/>
        </w:rPr>
        <w:t xml:space="preserve">и законных представителей </w:t>
      </w:r>
      <w:r w:rsidR="0066722C" w:rsidRPr="005B6947">
        <w:rPr>
          <w:szCs w:val="28"/>
          <w:bdr w:val="none" w:sz="0" w:space="0" w:color="auto" w:frame="1"/>
          <w:shd w:val="clear" w:color="auto" w:fill="FFFFFF"/>
        </w:rPr>
        <w:t>за здоровое развитие детей</w:t>
      </w:r>
      <w:r w:rsidR="0066722C">
        <w:rPr>
          <w:szCs w:val="28"/>
          <w:bdr w:val="none" w:sz="0" w:space="0" w:color="auto" w:frame="1"/>
          <w:shd w:val="clear" w:color="auto" w:fill="FFFFFF"/>
        </w:rPr>
        <w:t xml:space="preserve">, </w:t>
      </w:r>
      <w:r w:rsidR="00FE192F" w:rsidRPr="005B6947">
        <w:rPr>
          <w:szCs w:val="28"/>
          <w:shd w:val="clear" w:color="auto" w:fill="FFFFFF"/>
        </w:rPr>
        <w:t>предупреждени</w:t>
      </w:r>
      <w:r w:rsidR="0066722C">
        <w:rPr>
          <w:szCs w:val="28"/>
          <w:shd w:val="clear" w:color="auto" w:fill="FFFFFF"/>
        </w:rPr>
        <w:t>е</w:t>
      </w:r>
      <w:r w:rsidR="00FE192F" w:rsidRPr="005B6947">
        <w:rPr>
          <w:szCs w:val="28"/>
          <w:shd w:val="clear" w:color="auto" w:fill="FFFFFF"/>
        </w:rPr>
        <w:t xml:space="preserve"> преступности в отношении несовершеннолетних и защите их прав.</w:t>
      </w:r>
    </w:p>
    <w:p w14:paraId="604E44B3" w14:textId="56654090" w:rsidR="00FE192F" w:rsidRPr="005B6947" w:rsidRDefault="00FE192F" w:rsidP="005B6947">
      <w:pPr>
        <w:spacing w:line="360" w:lineRule="auto"/>
        <w:ind w:firstLine="709"/>
        <w:jc w:val="both"/>
        <w:rPr>
          <w:szCs w:val="28"/>
        </w:rPr>
      </w:pPr>
      <w:r w:rsidRPr="005B6947">
        <w:rPr>
          <w:szCs w:val="28"/>
          <w:shd w:val="clear" w:color="auto" w:fill="FFFFFF"/>
        </w:rPr>
        <w:t xml:space="preserve">Большой популярностью в нашем детском саду пользуются </w:t>
      </w:r>
      <w:r w:rsidR="0066722C">
        <w:rPr>
          <w:szCs w:val="28"/>
          <w:shd w:val="clear" w:color="auto" w:fill="FFFFFF"/>
        </w:rPr>
        <w:t xml:space="preserve">еще одна </w:t>
      </w:r>
      <w:r w:rsidRPr="005B6947">
        <w:rPr>
          <w:szCs w:val="28"/>
          <w:shd w:val="clear" w:color="auto" w:fill="FFFFFF"/>
        </w:rPr>
        <w:t>социальн</w:t>
      </w:r>
      <w:r w:rsidR="0066722C">
        <w:rPr>
          <w:szCs w:val="28"/>
          <w:shd w:val="clear" w:color="auto" w:fill="FFFFFF"/>
        </w:rPr>
        <w:t>ая</w:t>
      </w:r>
      <w:r w:rsidRPr="005B6947">
        <w:rPr>
          <w:szCs w:val="28"/>
          <w:shd w:val="clear" w:color="auto" w:fill="FFFFFF"/>
        </w:rPr>
        <w:t xml:space="preserve"> акци</w:t>
      </w:r>
      <w:r w:rsidR="0066722C">
        <w:rPr>
          <w:szCs w:val="28"/>
          <w:shd w:val="clear" w:color="auto" w:fill="FFFFFF"/>
        </w:rPr>
        <w:t xml:space="preserve">я - </w:t>
      </w:r>
      <w:r w:rsidRPr="005B6947">
        <w:rPr>
          <w:b/>
          <w:bCs/>
          <w:i/>
          <w:iCs/>
          <w:szCs w:val="28"/>
          <w:shd w:val="clear" w:color="auto" w:fill="FFFFFF"/>
        </w:rPr>
        <w:t>«Подари книгу детям»</w:t>
      </w:r>
      <w:r w:rsidRPr="005B6947">
        <w:rPr>
          <w:szCs w:val="28"/>
          <w:shd w:val="clear" w:color="auto" w:fill="FFFFFF"/>
        </w:rPr>
        <w:t xml:space="preserve">. </w:t>
      </w:r>
      <w:r w:rsidR="005B6947" w:rsidRPr="005B6947">
        <w:rPr>
          <w:szCs w:val="28"/>
          <w:shd w:val="clear" w:color="auto" w:fill="FFFFFF"/>
        </w:rPr>
        <w:t>Ее цель – привлечение родителей к участию в совместных с педагогами мероприятиях, пополнению развивающей среды в группе.</w:t>
      </w:r>
    </w:p>
    <w:p w14:paraId="65260FC7" w14:textId="1008B18C" w:rsidR="005B6947" w:rsidRPr="005B6947" w:rsidRDefault="005B6947" w:rsidP="005B6947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 w:rsidRPr="005B6947">
        <w:rPr>
          <w:szCs w:val="28"/>
        </w:rPr>
        <w:t xml:space="preserve">В заключении стоит сказать, что в результате проведения акций создаётся благоприятная среда для повышения количества контактов родителей с педагогами, формируются положительные отношения родителей к учреждению, формируется </w:t>
      </w:r>
      <w:r w:rsidRPr="005B6947">
        <w:rPr>
          <w:szCs w:val="28"/>
        </w:rPr>
        <w:lastRenderedPageBreak/>
        <w:t xml:space="preserve">система педагогического взаимодействия ДОО и семьи в интересах развития ребенка. </w:t>
      </w:r>
    </w:p>
    <w:p w14:paraId="2F61A470" w14:textId="444E0D97" w:rsidR="00412C5A" w:rsidRPr="005B6947" w:rsidRDefault="00412C5A" w:rsidP="005B6947">
      <w:pPr>
        <w:spacing w:line="360" w:lineRule="auto"/>
        <w:ind w:firstLine="709"/>
        <w:jc w:val="both"/>
        <w:rPr>
          <w:szCs w:val="28"/>
        </w:rPr>
      </w:pPr>
      <w:r w:rsidRPr="005B6947">
        <w:rPr>
          <w:szCs w:val="28"/>
        </w:rPr>
        <w:t>Современные (нетрадиционные) формы интерактивного</w:t>
      </w:r>
      <w:r w:rsidR="0093182A">
        <w:rPr>
          <w:szCs w:val="28"/>
        </w:rPr>
        <w:t xml:space="preserve"> </w:t>
      </w:r>
      <w:r w:rsidRPr="005B6947">
        <w:rPr>
          <w:szCs w:val="28"/>
        </w:rPr>
        <w:t>взаимодействия</w:t>
      </w:r>
      <w:r w:rsidR="005B6947">
        <w:rPr>
          <w:szCs w:val="28"/>
        </w:rPr>
        <w:t xml:space="preserve"> </w:t>
      </w:r>
      <w:r w:rsidRPr="005B6947">
        <w:rPr>
          <w:szCs w:val="28"/>
        </w:rPr>
        <w:t xml:space="preserve">помогают родителям не только услышать педагогов, </w:t>
      </w:r>
      <w:r w:rsidR="005B6947">
        <w:rPr>
          <w:szCs w:val="28"/>
        </w:rPr>
        <w:t xml:space="preserve">но и </w:t>
      </w:r>
      <w:r w:rsidRPr="005B6947">
        <w:rPr>
          <w:szCs w:val="28"/>
        </w:rPr>
        <w:t>лучше понять своих собственных детей</w:t>
      </w:r>
      <w:r w:rsidR="005B6947">
        <w:rPr>
          <w:szCs w:val="28"/>
        </w:rPr>
        <w:t>.</w:t>
      </w:r>
      <w:r w:rsidRPr="005B6947">
        <w:rPr>
          <w:szCs w:val="28"/>
        </w:rPr>
        <w:t xml:space="preserve"> Сотрудничество ребенка и взрослого положительно влияет на их взаимоотношения, дает ребенку почувствовать свою значимость, а их родителям уйти с позиции всегда старшего взрослого «правильного и недосягаемого». Постепенно в результате совместной работы складываются доверительные отношения. Родители начинают осознавать, что они нуждаются в помощи, и принимают советы как поддержку, а не как посягательство на личную сферу</w:t>
      </w:r>
    </w:p>
    <w:p w14:paraId="1936F6DF" w14:textId="016C2A2F" w:rsidR="00C14EFE" w:rsidRDefault="00C14EFE" w:rsidP="005B6947">
      <w:pPr>
        <w:spacing w:line="360" w:lineRule="auto"/>
        <w:ind w:firstLine="709"/>
        <w:jc w:val="both"/>
        <w:rPr>
          <w:szCs w:val="28"/>
        </w:rPr>
      </w:pPr>
    </w:p>
    <w:p w14:paraId="2DF7D5DB" w14:textId="77777777" w:rsidR="0093182A" w:rsidRPr="005B6947" w:rsidRDefault="0093182A" w:rsidP="005B6947">
      <w:pPr>
        <w:spacing w:line="360" w:lineRule="auto"/>
        <w:ind w:firstLine="709"/>
        <w:jc w:val="both"/>
        <w:rPr>
          <w:szCs w:val="28"/>
        </w:rPr>
      </w:pPr>
    </w:p>
    <w:p w14:paraId="6CA97C1C" w14:textId="77777777" w:rsidR="006E07AF" w:rsidRPr="005B6947" w:rsidRDefault="006E07AF" w:rsidP="005B6947">
      <w:pPr>
        <w:spacing w:line="360" w:lineRule="auto"/>
        <w:jc w:val="center"/>
        <w:rPr>
          <w:b/>
          <w:szCs w:val="28"/>
        </w:rPr>
      </w:pPr>
      <w:r w:rsidRPr="005B6947">
        <w:rPr>
          <w:b/>
          <w:szCs w:val="28"/>
        </w:rPr>
        <w:t>Список использованной литературы:</w:t>
      </w:r>
    </w:p>
    <w:p w14:paraId="4283A27E" w14:textId="47B7FAA7" w:rsidR="00444031" w:rsidRPr="00444031" w:rsidRDefault="00811EBF" w:rsidP="00444031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szCs w:val="28"/>
        </w:rPr>
      </w:pPr>
      <w:proofErr w:type="spellStart"/>
      <w:r w:rsidRPr="00444031">
        <w:rPr>
          <w:szCs w:val="28"/>
        </w:rPr>
        <w:t>Гачевская</w:t>
      </w:r>
      <w:proofErr w:type="spellEnd"/>
      <w:r w:rsidRPr="00444031">
        <w:rPr>
          <w:szCs w:val="28"/>
        </w:rPr>
        <w:t xml:space="preserve"> Н.А. Акции как современная и эффективная форма взаимодействия с семьями воспитанников в ДОУ // </w:t>
      </w:r>
      <w:hyperlink r:id="rId7" w:tooltip="Содержание выпусков этого журнала" w:history="1">
        <w:r w:rsidRPr="00444031">
          <w:rPr>
            <w:rStyle w:val="a4"/>
            <w:color w:val="auto"/>
            <w:szCs w:val="28"/>
            <w:u w:val="none"/>
          </w:rPr>
          <w:t>Преемственность в образовании</w:t>
        </w:r>
      </w:hyperlink>
      <w:r w:rsidRPr="00444031">
        <w:rPr>
          <w:szCs w:val="28"/>
        </w:rPr>
        <w:t xml:space="preserve">. </w:t>
      </w:r>
      <w:r w:rsidR="00444031" w:rsidRPr="00444031">
        <w:rPr>
          <w:szCs w:val="28"/>
          <w:shd w:val="clear" w:color="auto" w:fill="FFFFFF"/>
        </w:rPr>
        <w:t xml:space="preserve">– </w:t>
      </w:r>
      <w:r w:rsidRPr="00444031">
        <w:rPr>
          <w:szCs w:val="28"/>
        </w:rPr>
        <w:t>2019</w:t>
      </w:r>
      <w:r w:rsidR="00444031" w:rsidRPr="00444031">
        <w:rPr>
          <w:szCs w:val="28"/>
          <w:shd w:val="clear" w:color="auto" w:fill="FFFFFF" w:themeFill="background1"/>
        </w:rPr>
        <w:t xml:space="preserve">. </w:t>
      </w:r>
      <w:r w:rsidR="00444031" w:rsidRPr="00444031">
        <w:rPr>
          <w:szCs w:val="28"/>
          <w:shd w:val="clear" w:color="auto" w:fill="FFFFFF"/>
        </w:rPr>
        <w:t>–</w:t>
      </w:r>
      <w:r w:rsidRPr="00444031">
        <w:rPr>
          <w:szCs w:val="28"/>
        </w:rPr>
        <w:t xml:space="preserve">№ 23(10). </w:t>
      </w:r>
      <w:r w:rsidR="00444031" w:rsidRPr="00444031">
        <w:rPr>
          <w:szCs w:val="28"/>
          <w:shd w:val="clear" w:color="auto" w:fill="FFFFFF"/>
        </w:rPr>
        <w:t xml:space="preserve">– </w:t>
      </w:r>
      <w:r w:rsidRPr="00444031">
        <w:rPr>
          <w:szCs w:val="28"/>
          <w:shd w:val="clear" w:color="auto" w:fill="FFFFFF" w:themeFill="background1"/>
        </w:rPr>
        <w:t>С.35-40</w:t>
      </w:r>
      <w:r w:rsidR="00444031" w:rsidRPr="00444031">
        <w:rPr>
          <w:szCs w:val="28"/>
        </w:rPr>
        <w:t>.</w:t>
      </w:r>
    </w:p>
    <w:p w14:paraId="408C4D30" w14:textId="7D826C01" w:rsidR="0093182A" w:rsidRPr="00444031" w:rsidRDefault="0093182A" w:rsidP="00444031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szCs w:val="28"/>
        </w:rPr>
      </w:pPr>
      <w:r w:rsidRPr="00444031">
        <w:rPr>
          <w:szCs w:val="28"/>
          <w:shd w:val="clear" w:color="auto" w:fill="FFFFFF" w:themeFill="background1"/>
        </w:rPr>
        <w:t>Макарова О.В.</w:t>
      </w:r>
      <w:r w:rsidR="00444031">
        <w:rPr>
          <w:szCs w:val="28"/>
          <w:shd w:val="clear" w:color="auto" w:fill="FFFFFF" w:themeFill="background1"/>
        </w:rPr>
        <w:t xml:space="preserve"> </w:t>
      </w:r>
      <w:hyperlink r:id="rId8" w:history="1">
        <w:r w:rsidR="00444031">
          <w:rPr>
            <w:rStyle w:val="a4"/>
            <w:color w:val="auto"/>
            <w:szCs w:val="28"/>
            <w:u w:val="none"/>
            <w:shd w:val="clear" w:color="auto" w:fill="FFFFFF" w:themeFill="background1"/>
          </w:rPr>
          <w:t>С</w:t>
        </w:r>
        <w:r w:rsidR="00444031" w:rsidRPr="00444031">
          <w:rPr>
            <w:rStyle w:val="a4"/>
            <w:color w:val="auto"/>
            <w:szCs w:val="28"/>
            <w:u w:val="none"/>
            <w:shd w:val="clear" w:color="auto" w:fill="FFFFFF" w:themeFill="background1"/>
          </w:rPr>
          <w:t>овременные формы и методы взаимодействия с родителями</w:t>
        </w:r>
      </w:hyperlink>
      <w:r w:rsidRPr="00444031">
        <w:rPr>
          <w:szCs w:val="28"/>
        </w:rPr>
        <w:t xml:space="preserve"> // </w:t>
      </w:r>
      <w:hyperlink r:id="rId9" w:history="1">
        <w:r w:rsidRPr="00444031">
          <w:rPr>
            <w:rStyle w:val="a4"/>
            <w:color w:val="auto"/>
            <w:szCs w:val="28"/>
            <w:u w:val="none"/>
            <w:shd w:val="clear" w:color="auto" w:fill="FFFFFF" w:themeFill="background1"/>
          </w:rPr>
          <w:t>Преемственность в образовании</w:t>
        </w:r>
      </w:hyperlink>
      <w:r w:rsidRPr="00444031">
        <w:rPr>
          <w:szCs w:val="28"/>
          <w:shd w:val="clear" w:color="auto" w:fill="FFFFFF" w:themeFill="background1"/>
        </w:rPr>
        <w:t xml:space="preserve">. </w:t>
      </w:r>
      <w:r w:rsidR="00444031" w:rsidRPr="00444031">
        <w:rPr>
          <w:szCs w:val="28"/>
          <w:shd w:val="clear" w:color="auto" w:fill="FFFFFF"/>
        </w:rPr>
        <w:t>–</w:t>
      </w:r>
      <w:r w:rsidR="00444031">
        <w:rPr>
          <w:szCs w:val="28"/>
          <w:shd w:val="clear" w:color="auto" w:fill="FFFFFF"/>
        </w:rPr>
        <w:t xml:space="preserve"> </w:t>
      </w:r>
      <w:r w:rsidRPr="00444031">
        <w:rPr>
          <w:szCs w:val="28"/>
          <w:shd w:val="clear" w:color="auto" w:fill="FFFFFF" w:themeFill="background1"/>
        </w:rPr>
        <w:t>2019. </w:t>
      </w:r>
      <w:r w:rsidR="00444031" w:rsidRPr="00444031">
        <w:rPr>
          <w:szCs w:val="28"/>
          <w:shd w:val="clear" w:color="auto" w:fill="FFFFFF"/>
        </w:rPr>
        <w:t>–</w:t>
      </w:r>
      <w:r w:rsidR="00444031">
        <w:rPr>
          <w:szCs w:val="28"/>
          <w:shd w:val="clear" w:color="auto" w:fill="FFFFFF"/>
        </w:rPr>
        <w:t xml:space="preserve"> </w:t>
      </w:r>
      <w:hyperlink r:id="rId10" w:history="1">
        <w:r w:rsidRPr="00444031">
          <w:rPr>
            <w:rStyle w:val="a4"/>
            <w:color w:val="auto"/>
            <w:szCs w:val="28"/>
            <w:u w:val="none"/>
            <w:shd w:val="clear" w:color="auto" w:fill="FFFFFF" w:themeFill="background1"/>
          </w:rPr>
          <w:t>№ 24(12)</w:t>
        </w:r>
      </w:hyperlink>
      <w:r w:rsidRPr="00444031">
        <w:rPr>
          <w:szCs w:val="28"/>
          <w:shd w:val="clear" w:color="auto" w:fill="FFFFFF" w:themeFill="background1"/>
        </w:rPr>
        <w:t xml:space="preserve">. </w:t>
      </w:r>
      <w:r w:rsidR="00444031" w:rsidRPr="00444031">
        <w:rPr>
          <w:szCs w:val="28"/>
          <w:shd w:val="clear" w:color="auto" w:fill="FFFFFF"/>
        </w:rPr>
        <w:t>–</w:t>
      </w:r>
      <w:r w:rsidR="00444031">
        <w:rPr>
          <w:szCs w:val="28"/>
          <w:shd w:val="clear" w:color="auto" w:fill="FFFFFF"/>
        </w:rPr>
        <w:t xml:space="preserve"> </w:t>
      </w:r>
      <w:r w:rsidRPr="00444031">
        <w:rPr>
          <w:szCs w:val="28"/>
          <w:shd w:val="clear" w:color="auto" w:fill="FFFFFF" w:themeFill="background1"/>
        </w:rPr>
        <w:t>С. 200-210.</w:t>
      </w:r>
    </w:p>
    <w:p w14:paraId="1ECF82D1" w14:textId="4D7183B4" w:rsidR="0093182A" w:rsidRPr="00444031" w:rsidRDefault="0093182A" w:rsidP="00444031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szCs w:val="28"/>
          <w:shd w:val="clear" w:color="auto" w:fill="F6F6F6"/>
        </w:rPr>
      </w:pPr>
      <w:r w:rsidRPr="00444031">
        <w:rPr>
          <w:szCs w:val="28"/>
          <w:shd w:val="clear" w:color="auto" w:fill="FFFFFF" w:themeFill="background1"/>
        </w:rPr>
        <w:t>Попкова Н.В. Значимость акции в дошкольном воспитании</w:t>
      </w:r>
      <w:r w:rsidR="00444031">
        <w:rPr>
          <w:szCs w:val="28"/>
          <w:shd w:val="clear" w:color="auto" w:fill="FFFFFF" w:themeFill="background1"/>
        </w:rPr>
        <w:t xml:space="preserve"> </w:t>
      </w:r>
      <w:r w:rsidRPr="00444031">
        <w:rPr>
          <w:szCs w:val="28"/>
          <w:shd w:val="clear" w:color="auto" w:fill="FFFFFF" w:themeFill="background1"/>
        </w:rPr>
        <w:t xml:space="preserve">// Молодой ученый. </w:t>
      </w:r>
      <w:r w:rsidR="00444031" w:rsidRPr="00444031">
        <w:rPr>
          <w:szCs w:val="28"/>
          <w:shd w:val="clear" w:color="auto" w:fill="FFFFFF"/>
        </w:rPr>
        <w:t>–</w:t>
      </w:r>
      <w:r w:rsidRPr="00444031">
        <w:rPr>
          <w:szCs w:val="28"/>
          <w:shd w:val="clear" w:color="auto" w:fill="FFFFFF" w:themeFill="background1"/>
        </w:rPr>
        <w:t xml:space="preserve"> 2018. </w:t>
      </w:r>
      <w:r w:rsidR="00444031" w:rsidRPr="00444031">
        <w:rPr>
          <w:szCs w:val="28"/>
          <w:shd w:val="clear" w:color="auto" w:fill="FFFFFF"/>
        </w:rPr>
        <w:t>–</w:t>
      </w:r>
      <w:r w:rsidRPr="00444031">
        <w:rPr>
          <w:szCs w:val="28"/>
          <w:shd w:val="clear" w:color="auto" w:fill="FFFFFF" w:themeFill="background1"/>
        </w:rPr>
        <w:t xml:space="preserve"> № 43 (229). </w:t>
      </w:r>
      <w:r w:rsidR="00444031" w:rsidRPr="00444031">
        <w:rPr>
          <w:szCs w:val="28"/>
          <w:shd w:val="clear" w:color="auto" w:fill="FFFFFF"/>
        </w:rPr>
        <w:t>–</w:t>
      </w:r>
      <w:r w:rsidRPr="00444031">
        <w:rPr>
          <w:szCs w:val="28"/>
          <w:shd w:val="clear" w:color="auto" w:fill="FFFFFF" w:themeFill="background1"/>
        </w:rPr>
        <w:t xml:space="preserve"> С. 81-84.</w:t>
      </w:r>
    </w:p>
    <w:p w14:paraId="42BA2665" w14:textId="26810718" w:rsidR="00811EBF" w:rsidRPr="00444031" w:rsidRDefault="0093182A" w:rsidP="00444031">
      <w:pPr>
        <w:pStyle w:val="a3"/>
        <w:numPr>
          <w:ilvl w:val="0"/>
          <w:numId w:val="5"/>
        </w:numPr>
        <w:shd w:val="clear" w:color="auto" w:fill="FFFFFF" w:themeFill="background1"/>
        <w:spacing w:line="360" w:lineRule="auto"/>
        <w:ind w:left="284" w:hanging="284"/>
        <w:jc w:val="both"/>
        <w:rPr>
          <w:szCs w:val="28"/>
        </w:rPr>
      </w:pPr>
      <w:proofErr w:type="spellStart"/>
      <w:r w:rsidRPr="00444031">
        <w:rPr>
          <w:szCs w:val="28"/>
          <w:shd w:val="clear" w:color="auto" w:fill="FFFFFF" w:themeFill="background1"/>
        </w:rPr>
        <w:t>П</w:t>
      </w:r>
      <w:r w:rsidR="00444031">
        <w:rPr>
          <w:szCs w:val="28"/>
          <w:shd w:val="clear" w:color="auto" w:fill="FFFFFF" w:themeFill="background1"/>
        </w:rPr>
        <w:t>уйлова</w:t>
      </w:r>
      <w:proofErr w:type="spellEnd"/>
      <w:r w:rsidRPr="00444031">
        <w:rPr>
          <w:szCs w:val="28"/>
          <w:shd w:val="clear" w:color="auto" w:fill="FFFFFF" w:themeFill="background1"/>
        </w:rPr>
        <w:t xml:space="preserve"> М</w:t>
      </w:r>
      <w:r w:rsidR="00444031">
        <w:rPr>
          <w:szCs w:val="28"/>
          <w:shd w:val="clear" w:color="auto" w:fill="FFFFFF" w:themeFill="background1"/>
        </w:rPr>
        <w:t>.</w:t>
      </w:r>
      <w:r w:rsidRPr="00444031">
        <w:rPr>
          <w:szCs w:val="28"/>
          <w:shd w:val="clear" w:color="auto" w:fill="FFFFFF" w:themeFill="background1"/>
        </w:rPr>
        <w:t>А</w:t>
      </w:r>
      <w:r w:rsidR="00444031">
        <w:rPr>
          <w:szCs w:val="28"/>
          <w:shd w:val="clear" w:color="auto" w:fill="FFFFFF" w:themeFill="background1"/>
        </w:rPr>
        <w:t>.</w:t>
      </w:r>
      <w:r w:rsidRPr="00444031">
        <w:rPr>
          <w:szCs w:val="28"/>
          <w:shd w:val="clear" w:color="auto" w:fill="FFFFFF" w:themeFill="background1"/>
        </w:rPr>
        <w:t>,</w:t>
      </w:r>
      <w:r w:rsidR="00444031" w:rsidRPr="00444031">
        <w:rPr>
          <w:szCs w:val="28"/>
          <w:shd w:val="clear" w:color="auto" w:fill="FFFFFF" w:themeFill="background1"/>
        </w:rPr>
        <w:t xml:space="preserve"> </w:t>
      </w:r>
      <w:r w:rsidRPr="00444031">
        <w:rPr>
          <w:szCs w:val="28"/>
          <w:shd w:val="clear" w:color="auto" w:fill="FFFFFF" w:themeFill="background1"/>
        </w:rPr>
        <w:t>Л</w:t>
      </w:r>
      <w:r w:rsidR="00444031">
        <w:rPr>
          <w:szCs w:val="28"/>
          <w:shd w:val="clear" w:color="auto" w:fill="FFFFFF" w:themeFill="background1"/>
        </w:rPr>
        <w:t>ебедь</w:t>
      </w:r>
      <w:r w:rsidRPr="00444031">
        <w:rPr>
          <w:szCs w:val="28"/>
          <w:shd w:val="clear" w:color="auto" w:fill="FFFFFF" w:themeFill="background1"/>
        </w:rPr>
        <w:t xml:space="preserve"> И</w:t>
      </w:r>
      <w:r w:rsidR="00444031">
        <w:rPr>
          <w:szCs w:val="28"/>
          <w:shd w:val="clear" w:color="auto" w:fill="FFFFFF" w:themeFill="background1"/>
        </w:rPr>
        <w:t>.</w:t>
      </w:r>
      <w:r w:rsidRPr="00444031">
        <w:rPr>
          <w:szCs w:val="28"/>
          <w:shd w:val="clear" w:color="auto" w:fill="FFFFFF" w:themeFill="background1"/>
        </w:rPr>
        <w:t>С</w:t>
      </w:r>
      <w:r w:rsidR="00444031">
        <w:rPr>
          <w:szCs w:val="28"/>
          <w:shd w:val="clear" w:color="auto" w:fill="FFFFFF" w:themeFill="background1"/>
        </w:rPr>
        <w:t>.</w:t>
      </w:r>
      <w:r w:rsidRPr="00444031">
        <w:rPr>
          <w:szCs w:val="28"/>
          <w:shd w:val="clear" w:color="auto" w:fill="FFFFFF" w:themeFill="background1"/>
        </w:rPr>
        <w:t>,</w:t>
      </w:r>
      <w:r w:rsidR="00444031" w:rsidRPr="00444031">
        <w:rPr>
          <w:szCs w:val="28"/>
          <w:shd w:val="clear" w:color="auto" w:fill="FFFFFF" w:themeFill="background1"/>
        </w:rPr>
        <w:t xml:space="preserve"> </w:t>
      </w:r>
      <w:r w:rsidRPr="00444031">
        <w:rPr>
          <w:szCs w:val="28"/>
          <w:shd w:val="clear" w:color="auto" w:fill="FFFFFF" w:themeFill="background1"/>
        </w:rPr>
        <w:t>Ф</w:t>
      </w:r>
      <w:r w:rsidR="00444031">
        <w:rPr>
          <w:szCs w:val="28"/>
          <w:shd w:val="clear" w:color="auto" w:fill="FFFFFF" w:themeFill="background1"/>
        </w:rPr>
        <w:t>оменко</w:t>
      </w:r>
      <w:r w:rsidRPr="00444031">
        <w:rPr>
          <w:szCs w:val="28"/>
          <w:shd w:val="clear" w:color="auto" w:fill="FFFFFF" w:themeFill="background1"/>
        </w:rPr>
        <w:t xml:space="preserve"> Т</w:t>
      </w:r>
      <w:r w:rsidR="00444031">
        <w:rPr>
          <w:szCs w:val="28"/>
          <w:shd w:val="clear" w:color="auto" w:fill="FFFFFF" w:themeFill="background1"/>
        </w:rPr>
        <w:t>.</w:t>
      </w:r>
      <w:r w:rsidRPr="00444031">
        <w:rPr>
          <w:szCs w:val="28"/>
          <w:shd w:val="clear" w:color="auto" w:fill="FFFFFF" w:themeFill="background1"/>
        </w:rPr>
        <w:t>Г</w:t>
      </w:r>
      <w:r w:rsidR="00444031">
        <w:rPr>
          <w:szCs w:val="28"/>
          <w:shd w:val="clear" w:color="auto" w:fill="FFFFFF" w:themeFill="background1"/>
        </w:rPr>
        <w:t>.</w:t>
      </w:r>
      <w:r w:rsidR="00444031" w:rsidRPr="00444031">
        <w:rPr>
          <w:szCs w:val="28"/>
        </w:rPr>
        <w:t xml:space="preserve"> </w:t>
      </w:r>
      <w:r w:rsidR="00444031">
        <w:rPr>
          <w:szCs w:val="28"/>
          <w:shd w:val="clear" w:color="auto" w:fill="FFFFFF" w:themeFill="background1"/>
        </w:rPr>
        <w:t>П</w:t>
      </w:r>
      <w:r w:rsidR="00444031" w:rsidRPr="00444031">
        <w:rPr>
          <w:szCs w:val="28"/>
          <w:shd w:val="clear" w:color="auto" w:fill="FFFFFF" w:themeFill="background1"/>
        </w:rPr>
        <w:t xml:space="preserve">реемственность в работе детского сада и школы по профилактике детского дорожно-транспортного травматизма </w:t>
      </w:r>
      <w:r w:rsidRPr="00444031">
        <w:rPr>
          <w:szCs w:val="28"/>
          <w:shd w:val="clear" w:color="auto" w:fill="FFFFFF" w:themeFill="background1"/>
        </w:rPr>
        <w:t>/</w:t>
      </w:r>
      <w:r w:rsidR="00444031">
        <w:rPr>
          <w:szCs w:val="28"/>
          <w:shd w:val="clear" w:color="auto" w:fill="FFFFFF" w:themeFill="background1"/>
        </w:rPr>
        <w:t>/</w:t>
      </w:r>
      <w:r w:rsidRPr="00444031">
        <w:rPr>
          <w:szCs w:val="28"/>
          <w:shd w:val="clear" w:color="auto" w:fill="FFFFFF" w:themeFill="background1"/>
        </w:rPr>
        <w:t xml:space="preserve"> </w:t>
      </w:r>
      <w:hyperlink r:id="rId11" w:tooltip="Содержание выпусков этого журнала" w:history="1">
        <w:r w:rsidR="00444031">
          <w:rPr>
            <w:rStyle w:val="a4"/>
            <w:color w:val="auto"/>
            <w:szCs w:val="28"/>
            <w:u w:val="none"/>
            <w:shd w:val="clear" w:color="auto" w:fill="FFFFFF" w:themeFill="background1"/>
          </w:rPr>
          <w:t>Н</w:t>
        </w:r>
        <w:r w:rsidR="00444031" w:rsidRPr="00444031">
          <w:rPr>
            <w:rStyle w:val="a4"/>
            <w:color w:val="auto"/>
            <w:szCs w:val="28"/>
            <w:u w:val="none"/>
            <w:shd w:val="clear" w:color="auto" w:fill="FFFFFF" w:themeFill="background1"/>
          </w:rPr>
          <w:t xml:space="preserve">аука. </w:t>
        </w:r>
        <w:r w:rsidR="00444031">
          <w:rPr>
            <w:rStyle w:val="a4"/>
            <w:color w:val="auto"/>
            <w:szCs w:val="28"/>
            <w:u w:val="none"/>
            <w:shd w:val="clear" w:color="auto" w:fill="FFFFFF" w:themeFill="background1"/>
          </w:rPr>
          <w:t>О</w:t>
        </w:r>
        <w:r w:rsidR="00444031" w:rsidRPr="00444031">
          <w:rPr>
            <w:rStyle w:val="a4"/>
            <w:color w:val="auto"/>
            <w:szCs w:val="28"/>
            <w:u w:val="none"/>
            <w:shd w:val="clear" w:color="auto" w:fill="FFFFFF" w:themeFill="background1"/>
          </w:rPr>
          <w:t xml:space="preserve">бразование. </w:t>
        </w:r>
        <w:r w:rsidR="00444031">
          <w:rPr>
            <w:rStyle w:val="a4"/>
            <w:color w:val="auto"/>
            <w:szCs w:val="28"/>
            <w:u w:val="none"/>
            <w:shd w:val="clear" w:color="auto" w:fill="FFFFFF" w:themeFill="background1"/>
          </w:rPr>
          <w:t>С</w:t>
        </w:r>
        <w:r w:rsidR="00444031" w:rsidRPr="00444031">
          <w:rPr>
            <w:rStyle w:val="a4"/>
            <w:color w:val="auto"/>
            <w:szCs w:val="28"/>
            <w:u w:val="none"/>
            <w:shd w:val="clear" w:color="auto" w:fill="FFFFFF" w:themeFill="background1"/>
          </w:rPr>
          <w:t>овременность</w:t>
        </w:r>
      </w:hyperlink>
      <w:r w:rsidR="00444031" w:rsidRPr="00444031">
        <w:rPr>
          <w:szCs w:val="28"/>
        </w:rPr>
        <w:t>.</w:t>
      </w:r>
      <w:r w:rsidR="00811EBF" w:rsidRPr="00444031">
        <w:rPr>
          <w:szCs w:val="28"/>
        </w:rPr>
        <w:t xml:space="preserve">  </w:t>
      </w:r>
      <w:r w:rsidR="00444031" w:rsidRPr="00444031">
        <w:rPr>
          <w:szCs w:val="28"/>
          <w:shd w:val="clear" w:color="auto" w:fill="FFFFFF"/>
        </w:rPr>
        <w:t>–</w:t>
      </w:r>
      <w:r w:rsidR="00444031">
        <w:rPr>
          <w:szCs w:val="28"/>
          <w:shd w:val="clear" w:color="auto" w:fill="FFFFFF"/>
        </w:rPr>
        <w:t xml:space="preserve"> </w:t>
      </w:r>
      <w:r w:rsidR="00811EBF" w:rsidRPr="00444031">
        <w:rPr>
          <w:szCs w:val="28"/>
        </w:rPr>
        <w:t>2020</w:t>
      </w:r>
      <w:r w:rsidR="00444031">
        <w:rPr>
          <w:szCs w:val="28"/>
          <w:shd w:val="clear" w:color="auto" w:fill="FFFFFF" w:themeFill="background1"/>
        </w:rPr>
        <w:t xml:space="preserve"> </w:t>
      </w:r>
      <w:r w:rsidR="00444031" w:rsidRPr="00444031">
        <w:rPr>
          <w:szCs w:val="28"/>
          <w:shd w:val="clear" w:color="auto" w:fill="FFFFFF"/>
        </w:rPr>
        <w:t>–</w:t>
      </w:r>
      <w:r w:rsidR="00811EBF" w:rsidRPr="00444031">
        <w:rPr>
          <w:szCs w:val="28"/>
          <w:shd w:val="clear" w:color="auto" w:fill="FFFFFF" w:themeFill="background1"/>
        </w:rPr>
        <w:t xml:space="preserve"> </w:t>
      </w:r>
      <w:r w:rsidR="00811EBF" w:rsidRPr="00444031">
        <w:rPr>
          <w:szCs w:val="28"/>
        </w:rPr>
        <w:t xml:space="preserve">№ 1-2. </w:t>
      </w:r>
      <w:r w:rsidR="00444031" w:rsidRPr="00444031">
        <w:rPr>
          <w:szCs w:val="28"/>
          <w:shd w:val="clear" w:color="auto" w:fill="FFFFFF"/>
        </w:rPr>
        <w:t>–</w:t>
      </w:r>
      <w:r w:rsidR="00444031">
        <w:rPr>
          <w:szCs w:val="28"/>
          <w:shd w:val="clear" w:color="auto" w:fill="FFFFFF"/>
        </w:rPr>
        <w:t xml:space="preserve"> </w:t>
      </w:r>
      <w:r w:rsidR="00811EBF" w:rsidRPr="00444031">
        <w:rPr>
          <w:szCs w:val="28"/>
          <w:shd w:val="clear" w:color="auto" w:fill="FFFFFF" w:themeFill="background1"/>
        </w:rPr>
        <w:t>С.74-78</w:t>
      </w:r>
    </w:p>
    <w:p w14:paraId="41BCC74C" w14:textId="294031EF" w:rsidR="0093182A" w:rsidRPr="00044648" w:rsidRDefault="00811EBF" w:rsidP="00044648">
      <w:pPr>
        <w:pStyle w:val="a3"/>
        <w:numPr>
          <w:ilvl w:val="0"/>
          <w:numId w:val="5"/>
        </w:numPr>
        <w:shd w:val="clear" w:color="auto" w:fill="FFFFFF" w:themeFill="background1"/>
        <w:spacing w:line="360" w:lineRule="auto"/>
        <w:ind w:left="284" w:hanging="284"/>
        <w:jc w:val="both"/>
        <w:rPr>
          <w:szCs w:val="28"/>
        </w:rPr>
      </w:pPr>
      <w:r w:rsidRPr="00444031">
        <w:rPr>
          <w:szCs w:val="28"/>
        </w:rPr>
        <w:t>Ш</w:t>
      </w:r>
      <w:r w:rsidR="00444031">
        <w:rPr>
          <w:szCs w:val="28"/>
        </w:rPr>
        <w:t>ибаева</w:t>
      </w:r>
      <w:r w:rsidRPr="00444031">
        <w:rPr>
          <w:szCs w:val="28"/>
        </w:rPr>
        <w:t xml:space="preserve"> В</w:t>
      </w:r>
      <w:r w:rsidR="00444031">
        <w:rPr>
          <w:szCs w:val="28"/>
        </w:rPr>
        <w:t>.</w:t>
      </w:r>
      <w:r w:rsidRPr="00444031">
        <w:rPr>
          <w:szCs w:val="28"/>
        </w:rPr>
        <w:t>В</w:t>
      </w:r>
      <w:r w:rsidR="00444031">
        <w:rPr>
          <w:szCs w:val="28"/>
        </w:rPr>
        <w:t>.</w:t>
      </w:r>
      <w:r w:rsidRPr="00444031">
        <w:rPr>
          <w:szCs w:val="28"/>
        </w:rPr>
        <w:t>,</w:t>
      </w:r>
      <w:r w:rsidR="00444031">
        <w:rPr>
          <w:szCs w:val="28"/>
        </w:rPr>
        <w:t xml:space="preserve"> </w:t>
      </w:r>
      <w:proofErr w:type="spellStart"/>
      <w:r w:rsidRPr="00444031">
        <w:rPr>
          <w:szCs w:val="28"/>
        </w:rPr>
        <w:t>Д</w:t>
      </w:r>
      <w:r w:rsidR="00444031" w:rsidRPr="00444031">
        <w:rPr>
          <w:szCs w:val="28"/>
        </w:rPr>
        <w:t>анильцына</w:t>
      </w:r>
      <w:proofErr w:type="spellEnd"/>
      <w:r w:rsidRPr="00444031">
        <w:rPr>
          <w:szCs w:val="28"/>
        </w:rPr>
        <w:t xml:space="preserve"> С</w:t>
      </w:r>
      <w:r w:rsidR="00444031">
        <w:rPr>
          <w:szCs w:val="28"/>
        </w:rPr>
        <w:t>.</w:t>
      </w:r>
      <w:r w:rsidRPr="00444031">
        <w:rPr>
          <w:szCs w:val="28"/>
        </w:rPr>
        <w:t>Л</w:t>
      </w:r>
      <w:r w:rsidR="00444031">
        <w:rPr>
          <w:szCs w:val="28"/>
        </w:rPr>
        <w:t>.</w:t>
      </w:r>
      <w:r w:rsidRPr="00444031">
        <w:rPr>
          <w:szCs w:val="28"/>
        </w:rPr>
        <w:t>,</w:t>
      </w:r>
      <w:r w:rsidR="00444031">
        <w:rPr>
          <w:szCs w:val="28"/>
        </w:rPr>
        <w:t xml:space="preserve"> </w:t>
      </w:r>
      <w:r w:rsidRPr="00444031">
        <w:rPr>
          <w:szCs w:val="28"/>
        </w:rPr>
        <w:t>К</w:t>
      </w:r>
      <w:r w:rsidR="00444031" w:rsidRPr="00444031">
        <w:rPr>
          <w:szCs w:val="28"/>
        </w:rPr>
        <w:t>ононова</w:t>
      </w:r>
      <w:r w:rsidRPr="00444031">
        <w:rPr>
          <w:szCs w:val="28"/>
        </w:rPr>
        <w:t xml:space="preserve"> Н</w:t>
      </w:r>
      <w:r w:rsidR="00444031">
        <w:rPr>
          <w:szCs w:val="28"/>
        </w:rPr>
        <w:t>.</w:t>
      </w:r>
      <w:r w:rsidRPr="00444031">
        <w:rPr>
          <w:szCs w:val="28"/>
        </w:rPr>
        <w:t>В</w:t>
      </w:r>
      <w:r w:rsidR="00444031">
        <w:rPr>
          <w:szCs w:val="28"/>
        </w:rPr>
        <w:t>.</w:t>
      </w:r>
      <w:r w:rsidRPr="00444031">
        <w:rPr>
          <w:szCs w:val="28"/>
        </w:rPr>
        <w:t>,</w:t>
      </w:r>
      <w:r w:rsidR="00444031">
        <w:rPr>
          <w:szCs w:val="28"/>
        </w:rPr>
        <w:t xml:space="preserve"> </w:t>
      </w:r>
      <w:proofErr w:type="spellStart"/>
      <w:r w:rsidRPr="00444031">
        <w:rPr>
          <w:szCs w:val="28"/>
        </w:rPr>
        <w:t>К</w:t>
      </w:r>
      <w:r w:rsidR="00444031" w:rsidRPr="00444031">
        <w:rPr>
          <w:szCs w:val="28"/>
        </w:rPr>
        <w:t>орепова</w:t>
      </w:r>
      <w:proofErr w:type="spellEnd"/>
      <w:r w:rsidRPr="00444031">
        <w:rPr>
          <w:szCs w:val="28"/>
        </w:rPr>
        <w:t xml:space="preserve"> Е</w:t>
      </w:r>
      <w:r w:rsidR="00444031">
        <w:rPr>
          <w:szCs w:val="28"/>
        </w:rPr>
        <w:t>.</w:t>
      </w:r>
      <w:r w:rsidRPr="00444031">
        <w:rPr>
          <w:szCs w:val="28"/>
        </w:rPr>
        <w:t>А</w:t>
      </w:r>
      <w:r w:rsidR="00444031">
        <w:rPr>
          <w:szCs w:val="28"/>
        </w:rPr>
        <w:t xml:space="preserve">. </w:t>
      </w:r>
      <w:r w:rsidRPr="00444031">
        <w:rPr>
          <w:szCs w:val="28"/>
          <w:shd w:val="clear" w:color="auto" w:fill="FFFFFF" w:themeFill="background1"/>
        </w:rPr>
        <w:t>Э</w:t>
      </w:r>
      <w:r w:rsidR="00444031" w:rsidRPr="00444031">
        <w:rPr>
          <w:szCs w:val="28"/>
          <w:shd w:val="clear" w:color="auto" w:fill="FFFFFF" w:themeFill="background1"/>
        </w:rPr>
        <w:t xml:space="preserve">кологические акции как форма взаимодействия </w:t>
      </w:r>
      <w:r w:rsidR="00CB3F8F">
        <w:rPr>
          <w:szCs w:val="28"/>
          <w:shd w:val="clear" w:color="auto" w:fill="FFFFFF" w:themeFill="background1"/>
        </w:rPr>
        <w:t>ДОО</w:t>
      </w:r>
      <w:r w:rsidR="00444031" w:rsidRPr="00444031">
        <w:rPr>
          <w:szCs w:val="28"/>
          <w:shd w:val="clear" w:color="auto" w:fill="FFFFFF" w:themeFill="background1"/>
        </w:rPr>
        <w:t xml:space="preserve"> с семьями воспитанников по экологическому воспитанию дошкольников </w:t>
      </w:r>
      <w:r w:rsidRPr="00444031">
        <w:rPr>
          <w:szCs w:val="28"/>
          <w:shd w:val="clear" w:color="auto" w:fill="FFFFFF" w:themeFill="background1"/>
        </w:rPr>
        <w:t xml:space="preserve">// </w:t>
      </w:r>
      <w:r w:rsidR="00444031" w:rsidRPr="00444031">
        <w:rPr>
          <w:szCs w:val="28"/>
          <w:shd w:val="clear" w:color="auto" w:fill="FFFFFF" w:themeFill="background1"/>
        </w:rPr>
        <w:t xml:space="preserve"> </w:t>
      </w:r>
      <w:hyperlink r:id="rId12" w:history="1">
        <w:r w:rsidRPr="00444031">
          <w:rPr>
            <w:rStyle w:val="a4"/>
            <w:color w:val="auto"/>
            <w:szCs w:val="28"/>
            <w:u w:val="none"/>
          </w:rPr>
          <w:t>С</w:t>
        </w:r>
        <w:r w:rsidR="00444031" w:rsidRPr="00444031">
          <w:rPr>
            <w:rStyle w:val="a4"/>
            <w:color w:val="auto"/>
            <w:szCs w:val="28"/>
            <w:u w:val="none"/>
          </w:rPr>
          <w:t>овременная образовательная среда: теория и практика</w:t>
        </w:r>
      </w:hyperlink>
      <w:r w:rsidR="00444031">
        <w:rPr>
          <w:szCs w:val="28"/>
        </w:rPr>
        <w:t xml:space="preserve"> </w:t>
      </w:r>
      <w:r w:rsidRPr="00444031">
        <w:rPr>
          <w:szCs w:val="28"/>
        </w:rPr>
        <w:t xml:space="preserve">сборник материалов IV Международной научно-практической конференции. </w:t>
      </w:r>
      <w:r w:rsidR="00444031" w:rsidRPr="00444031">
        <w:rPr>
          <w:szCs w:val="28"/>
          <w:shd w:val="clear" w:color="auto" w:fill="FFFFFF"/>
        </w:rPr>
        <w:t>–</w:t>
      </w:r>
      <w:r w:rsidR="00444031">
        <w:rPr>
          <w:szCs w:val="28"/>
          <w:shd w:val="clear" w:color="auto" w:fill="FFFFFF"/>
        </w:rPr>
        <w:t xml:space="preserve"> </w:t>
      </w:r>
      <w:r w:rsidRPr="00444031">
        <w:rPr>
          <w:szCs w:val="28"/>
        </w:rPr>
        <w:t>Изд</w:t>
      </w:r>
      <w:r w:rsidR="00444031">
        <w:rPr>
          <w:szCs w:val="28"/>
        </w:rPr>
        <w:t>.</w:t>
      </w:r>
      <w:r w:rsidRPr="00444031">
        <w:rPr>
          <w:szCs w:val="28"/>
        </w:rPr>
        <w:t>: </w:t>
      </w:r>
      <w:hyperlink r:id="rId13" w:tooltip="Список публикаций этого издательства" w:history="1">
        <w:r w:rsidRPr="00444031">
          <w:rPr>
            <w:rStyle w:val="a4"/>
            <w:color w:val="auto"/>
            <w:szCs w:val="28"/>
            <w:u w:val="none"/>
          </w:rPr>
          <w:t>Общество с ограниченной ответственностью "Центр научного сотрудничества "Интерактив плюс"</w:t>
        </w:r>
      </w:hyperlink>
      <w:r w:rsidRPr="00444031">
        <w:rPr>
          <w:szCs w:val="28"/>
        </w:rPr>
        <w:t xml:space="preserve"> (Чебоксары). </w:t>
      </w:r>
      <w:r w:rsidR="00444031" w:rsidRPr="00444031">
        <w:rPr>
          <w:szCs w:val="28"/>
          <w:shd w:val="clear" w:color="auto" w:fill="FFFFFF"/>
        </w:rPr>
        <w:t>–</w:t>
      </w:r>
      <w:r w:rsidR="00444031">
        <w:rPr>
          <w:szCs w:val="28"/>
          <w:shd w:val="clear" w:color="auto" w:fill="FFFFFF"/>
        </w:rPr>
        <w:t xml:space="preserve"> </w:t>
      </w:r>
      <w:r w:rsidRPr="00444031">
        <w:rPr>
          <w:szCs w:val="28"/>
        </w:rPr>
        <w:t>2018</w:t>
      </w:r>
      <w:r w:rsidRPr="00444031">
        <w:rPr>
          <w:szCs w:val="28"/>
          <w:shd w:val="clear" w:color="auto" w:fill="FFFFFF" w:themeFill="background1"/>
        </w:rPr>
        <w:t>.</w:t>
      </w:r>
      <w:r w:rsidRPr="00444031">
        <w:rPr>
          <w:szCs w:val="28"/>
        </w:rPr>
        <w:t xml:space="preserve"> </w:t>
      </w:r>
      <w:r w:rsidR="00444031" w:rsidRPr="00444031">
        <w:rPr>
          <w:szCs w:val="28"/>
          <w:shd w:val="clear" w:color="auto" w:fill="FFFFFF"/>
        </w:rPr>
        <w:t>–</w:t>
      </w:r>
      <w:r w:rsidR="00444031">
        <w:rPr>
          <w:szCs w:val="28"/>
          <w:shd w:val="clear" w:color="auto" w:fill="FFFFFF"/>
        </w:rPr>
        <w:t xml:space="preserve"> </w:t>
      </w:r>
      <w:r w:rsidRPr="00444031">
        <w:rPr>
          <w:szCs w:val="28"/>
          <w:shd w:val="clear" w:color="auto" w:fill="FFFFFF" w:themeFill="background1"/>
        </w:rPr>
        <w:t>С. 264-267</w:t>
      </w:r>
      <w:r w:rsidR="009F392E">
        <w:rPr>
          <w:szCs w:val="28"/>
          <w:shd w:val="clear" w:color="auto" w:fill="FFFFFF" w:themeFill="background1"/>
        </w:rPr>
        <w:t>.</w:t>
      </w:r>
    </w:p>
    <w:sectPr w:rsidR="0093182A" w:rsidRPr="00044648" w:rsidSect="00044648">
      <w:footerReference w:type="default" r:id="rId14"/>
      <w:pgSz w:w="11906" w:h="16838" w:code="9"/>
      <w:pgMar w:top="1134" w:right="567" w:bottom="1134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C0660" w14:textId="77777777" w:rsidR="00025430" w:rsidRDefault="00025430" w:rsidP="005B6947">
      <w:r>
        <w:separator/>
      </w:r>
    </w:p>
  </w:endnote>
  <w:endnote w:type="continuationSeparator" w:id="0">
    <w:p w14:paraId="0B9C7493" w14:textId="77777777" w:rsidR="00025430" w:rsidRDefault="00025430" w:rsidP="005B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4522849"/>
      <w:docPartObj>
        <w:docPartGallery w:val="Page Numbers (Bottom of Page)"/>
        <w:docPartUnique/>
      </w:docPartObj>
    </w:sdtPr>
    <w:sdtEndPr/>
    <w:sdtContent>
      <w:p w14:paraId="4DB93C95" w14:textId="07F5F019" w:rsidR="005B6947" w:rsidRDefault="005B694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2DFD8B" w14:textId="77777777" w:rsidR="005B6947" w:rsidRDefault="005B69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746E3" w14:textId="77777777" w:rsidR="00025430" w:rsidRDefault="00025430" w:rsidP="005B6947">
      <w:r>
        <w:separator/>
      </w:r>
    </w:p>
  </w:footnote>
  <w:footnote w:type="continuationSeparator" w:id="0">
    <w:p w14:paraId="638E4CBC" w14:textId="77777777" w:rsidR="00025430" w:rsidRDefault="00025430" w:rsidP="005B6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3DB3"/>
    <w:multiLevelType w:val="multilevel"/>
    <w:tmpl w:val="69CE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74121C"/>
    <w:multiLevelType w:val="hybridMultilevel"/>
    <w:tmpl w:val="D196E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24898"/>
    <w:multiLevelType w:val="hybridMultilevel"/>
    <w:tmpl w:val="D196E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26FB9"/>
    <w:multiLevelType w:val="multilevel"/>
    <w:tmpl w:val="D472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C072C2"/>
    <w:multiLevelType w:val="hybridMultilevel"/>
    <w:tmpl w:val="B7EA1E66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63FC5"/>
    <w:multiLevelType w:val="hybridMultilevel"/>
    <w:tmpl w:val="28C4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B25"/>
    <w:rsid w:val="00025430"/>
    <w:rsid w:val="000410D6"/>
    <w:rsid w:val="00044648"/>
    <w:rsid w:val="000F30EF"/>
    <w:rsid w:val="00170E60"/>
    <w:rsid w:val="00277252"/>
    <w:rsid w:val="00306843"/>
    <w:rsid w:val="0037056F"/>
    <w:rsid w:val="00391FA6"/>
    <w:rsid w:val="00412C5A"/>
    <w:rsid w:val="00444031"/>
    <w:rsid w:val="0048669D"/>
    <w:rsid w:val="004B1710"/>
    <w:rsid w:val="005104A0"/>
    <w:rsid w:val="00525AAD"/>
    <w:rsid w:val="005B6947"/>
    <w:rsid w:val="0060578C"/>
    <w:rsid w:val="0066722C"/>
    <w:rsid w:val="006719CC"/>
    <w:rsid w:val="006B3EF1"/>
    <w:rsid w:val="006E07AF"/>
    <w:rsid w:val="00727121"/>
    <w:rsid w:val="0077566A"/>
    <w:rsid w:val="007773AC"/>
    <w:rsid w:val="007832C7"/>
    <w:rsid w:val="0079014A"/>
    <w:rsid w:val="00795664"/>
    <w:rsid w:val="007F1169"/>
    <w:rsid w:val="007F7964"/>
    <w:rsid w:val="007F7C74"/>
    <w:rsid w:val="00811EBF"/>
    <w:rsid w:val="00814B0E"/>
    <w:rsid w:val="00814FC2"/>
    <w:rsid w:val="00844B15"/>
    <w:rsid w:val="00850FDD"/>
    <w:rsid w:val="0087511D"/>
    <w:rsid w:val="0091291F"/>
    <w:rsid w:val="00924545"/>
    <w:rsid w:val="0093182A"/>
    <w:rsid w:val="009419F8"/>
    <w:rsid w:val="00975367"/>
    <w:rsid w:val="009C39F6"/>
    <w:rsid w:val="009D798C"/>
    <w:rsid w:val="009F392E"/>
    <w:rsid w:val="00A6199A"/>
    <w:rsid w:val="00B360EF"/>
    <w:rsid w:val="00B36A54"/>
    <w:rsid w:val="00B62A7B"/>
    <w:rsid w:val="00B97925"/>
    <w:rsid w:val="00BC384D"/>
    <w:rsid w:val="00C06974"/>
    <w:rsid w:val="00C14EFE"/>
    <w:rsid w:val="00C32B25"/>
    <w:rsid w:val="00C61ACE"/>
    <w:rsid w:val="00C93A2F"/>
    <w:rsid w:val="00C9481D"/>
    <w:rsid w:val="00CB3F8F"/>
    <w:rsid w:val="00D226C8"/>
    <w:rsid w:val="00D76995"/>
    <w:rsid w:val="00E21650"/>
    <w:rsid w:val="00E33B22"/>
    <w:rsid w:val="00E43B6B"/>
    <w:rsid w:val="00F17C23"/>
    <w:rsid w:val="00FE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3E4F"/>
  <w15:docId w15:val="{A9B00231-0CBD-43EA-91F7-D1047F08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C23"/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2772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7AF"/>
    <w:pPr>
      <w:ind w:left="720"/>
      <w:contextualSpacing/>
    </w:pPr>
  </w:style>
  <w:style w:type="paragraph" w:customStyle="1" w:styleId="Default">
    <w:name w:val="Default"/>
    <w:rsid w:val="00850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12C5A"/>
    <w:rPr>
      <w:color w:val="0000FF"/>
      <w:u w:val="single"/>
    </w:rPr>
  </w:style>
  <w:style w:type="paragraph" w:customStyle="1" w:styleId="c1">
    <w:name w:val="c1"/>
    <w:basedOn w:val="a"/>
    <w:rsid w:val="00795664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795664"/>
  </w:style>
  <w:style w:type="character" w:customStyle="1" w:styleId="c3">
    <w:name w:val="c3"/>
    <w:basedOn w:val="a0"/>
    <w:rsid w:val="00795664"/>
  </w:style>
  <w:style w:type="character" w:styleId="a5">
    <w:name w:val="Strong"/>
    <w:basedOn w:val="a0"/>
    <w:uiPriority w:val="22"/>
    <w:qFormat/>
    <w:rsid w:val="007956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772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5B69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6947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5B69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6947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help">
    <w:name w:val="help"/>
    <w:basedOn w:val="a0"/>
    <w:rsid w:val="0093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2319094" TargetMode="External"/><Relationship Id="rId13" Type="http://schemas.openxmlformats.org/officeDocument/2006/relationships/hyperlink" Target="https://elibrary.ru/publisher_about.asp?pubsid=114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contents.asp?id=42315295" TargetMode="External"/><Relationship Id="rId12" Type="http://schemas.openxmlformats.org/officeDocument/2006/relationships/hyperlink" Target="https://elibrary.ru/item.asp?id=36799561&amp;selid=3679984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contents.asp?id=4575108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elibrary.ru/contents.asp?id=42319070&amp;selid=423190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contents.asp?id=4231907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Наталья Покидько</cp:lastModifiedBy>
  <cp:revision>23</cp:revision>
  <cp:lastPrinted>2023-05-11T18:44:00Z</cp:lastPrinted>
  <dcterms:created xsi:type="dcterms:W3CDTF">2017-10-01T11:06:00Z</dcterms:created>
  <dcterms:modified xsi:type="dcterms:W3CDTF">2024-06-02T09:42:00Z</dcterms:modified>
</cp:coreProperties>
</file>